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1B153" w14:textId="2841A96C" w:rsidR="00A76C37" w:rsidRPr="00F04DFD" w:rsidRDefault="00097595" w:rsidP="00A76C37">
      <w:pPr>
        <w:pStyle w:val="KeinLeerraum1"/>
        <w:overflowPunct w:val="0"/>
        <w:autoSpaceDE w:val="0"/>
        <w:autoSpaceDN w:val="0"/>
        <w:adjustRightInd w:val="0"/>
        <w:textAlignment w:val="baseline"/>
        <w:rPr>
          <w:rFonts w:ascii="Arial" w:hAnsi="Arial"/>
        </w:rPr>
      </w:pPr>
      <w:bookmarkStart w:id="0" w:name="_GoBack"/>
      <w:bookmarkEnd w:id="0"/>
      <w:r>
        <w:rPr>
          <w:rFonts w:ascii="Arial" w:hAnsi="Arial"/>
        </w:rPr>
        <w:t> </w:t>
      </w:r>
    </w:p>
    <w:p w14:paraId="482CA84D" w14:textId="72A5BD3F" w:rsidR="00A76C37" w:rsidRDefault="00097595" w:rsidP="00A76C37">
      <w:pPr>
        <w:widowControl/>
        <w:spacing w:line="360" w:lineRule="auto"/>
        <w:rPr>
          <w:rFonts w:ascii="Arial" w:hAnsi="Arial"/>
          <w:sz w:val="22"/>
          <w:szCs w:val="22"/>
        </w:rPr>
      </w:pPr>
      <w:r>
        <w:rPr>
          <w:rFonts w:ascii="Arial" w:hAnsi="Arial"/>
          <w:sz w:val="22"/>
          <w:szCs w:val="22"/>
        </w:rPr>
        <w:tab/>
      </w:r>
      <w:r>
        <w:rPr>
          <w:rFonts w:ascii="Arial" w:hAnsi="Arial"/>
          <w:sz w:val="22"/>
          <w:szCs w:val="22"/>
        </w:rPr>
        <w:tab/>
        <w:t>   </w:t>
      </w:r>
    </w:p>
    <w:p w14:paraId="74416238" w14:textId="77777777" w:rsidR="00A76C37" w:rsidRPr="00113928" w:rsidRDefault="00A76C37" w:rsidP="00A76C37">
      <w:pPr>
        <w:spacing w:line="276" w:lineRule="auto"/>
        <w:ind w:right="-6"/>
        <w:rPr>
          <w:rFonts w:ascii="ArialMT" w:hAnsi="ArialMT" w:cs="ArialMT"/>
          <w:b/>
          <w:bCs/>
          <w:sz w:val="30"/>
          <w:szCs w:val="30"/>
        </w:rPr>
      </w:pPr>
    </w:p>
    <w:p w14:paraId="0B61ECCB" w14:textId="22339674" w:rsidR="00A76C37" w:rsidRPr="008F1A2C" w:rsidRDefault="00A76C37" w:rsidP="00A76C37">
      <w:pPr>
        <w:widowControl/>
        <w:overflowPunct/>
        <w:autoSpaceDE/>
        <w:autoSpaceDN/>
        <w:adjustRightInd/>
        <w:textAlignment w:val="auto"/>
        <w:rPr>
          <w:rFonts w:ascii="Helvetica" w:hAnsi="Helvetica"/>
          <w:sz w:val="26"/>
          <w:shd w:val="clear" w:color="auto" w:fill="FFFFFF"/>
          <w:lang w:val="de-CH"/>
        </w:rPr>
      </w:pPr>
      <w:r w:rsidRPr="008F1A2C">
        <w:rPr>
          <w:rFonts w:ascii="Arial" w:hAnsi="Arial" w:cs="Arial"/>
          <w:b/>
          <w:sz w:val="22"/>
          <w:szCs w:val="22"/>
          <w:shd w:val="clear" w:color="auto" w:fill="FFFFFF"/>
          <w:lang w:val="de-CH"/>
        </w:rPr>
        <w:t>Das zweite</w:t>
      </w:r>
      <w:r w:rsidR="00A92C8B" w:rsidRPr="008F1A2C">
        <w:rPr>
          <w:rFonts w:ascii="Arial" w:hAnsi="Arial" w:cs="Arial"/>
          <w:b/>
          <w:sz w:val="22"/>
          <w:szCs w:val="22"/>
          <w:shd w:val="clear" w:color="auto" w:fill="FFFFFF"/>
          <w:lang w:val="de-CH"/>
        </w:rPr>
        <w:t xml:space="preserve"> Wochenende im November sollten sich die</w:t>
      </w:r>
      <w:r w:rsidRPr="008F1A2C">
        <w:rPr>
          <w:rFonts w:ascii="Arial" w:hAnsi="Arial" w:cs="Arial"/>
          <w:b/>
          <w:sz w:val="22"/>
          <w:szCs w:val="22"/>
          <w:shd w:val="clear" w:color="auto" w:fill="FFFFFF"/>
          <w:lang w:val="de-CH"/>
        </w:rPr>
        <w:t xml:space="preserve"> Fans von queer</w:t>
      </w:r>
      <w:r w:rsidR="00AE56E5">
        <w:rPr>
          <w:rFonts w:ascii="Arial" w:hAnsi="Arial" w:cs="Arial"/>
          <w:b/>
          <w:sz w:val="22"/>
          <w:szCs w:val="22"/>
          <w:shd w:val="clear" w:color="auto" w:fill="FFFFFF"/>
          <w:lang w:val="de-CH"/>
        </w:rPr>
        <w:t xml:space="preserve">en Filmen vormerken. </w:t>
      </w:r>
      <w:r w:rsidRPr="008F1A2C">
        <w:rPr>
          <w:rFonts w:ascii="Arial" w:hAnsi="Arial" w:cs="Arial"/>
          <w:b/>
          <w:sz w:val="22"/>
          <w:szCs w:val="22"/>
          <w:shd w:val="clear" w:color="auto" w:fill="FFFFFF"/>
          <w:lang w:val="de-CH"/>
        </w:rPr>
        <w:t xml:space="preserve">PinkPanorama führt dieses Jahr vom </w:t>
      </w:r>
      <w:r w:rsidRPr="008F1A2C">
        <w:rPr>
          <w:rFonts w:ascii="Arial" w:hAnsi="Arial" w:cs="Arial"/>
          <w:b/>
          <w:bCs/>
          <w:sz w:val="22"/>
          <w:szCs w:val="22"/>
          <w:lang w:val="de-CH"/>
        </w:rPr>
        <w:t xml:space="preserve">8.– 11. November 2018 </w:t>
      </w:r>
      <w:r w:rsidRPr="008F1A2C">
        <w:rPr>
          <w:rFonts w:ascii="Arial" w:hAnsi="Arial" w:cs="Arial"/>
          <w:b/>
          <w:sz w:val="22"/>
          <w:szCs w:val="22"/>
          <w:shd w:val="clear" w:color="auto" w:fill="FFFFFF"/>
          <w:lang w:val="de-CH"/>
        </w:rPr>
        <w:t xml:space="preserve">ein </w:t>
      </w:r>
      <w:r w:rsidR="00A92C8B" w:rsidRPr="008F1A2C">
        <w:rPr>
          <w:rFonts w:ascii="Arial" w:hAnsi="Arial" w:cs="Arial"/>
          <w:b/>
          <w:sz w:val="22"/>
          <w:szCs w:val="22"/>
          <w:shd w:val="clear" w:color="auto" w:fill="FFFFFF"/>
          <w:lang w:val="de-CH"/>
        </w:rPr>
        <w:t>Film-Weekend durch. Wegen</w:t>
      </w:r>
      <w:r w:rsidR="00A33B9F" w:rsidRPr="008F1A2C">
        <w:rPr>
          <w:rFonts w:ascii="Arial" w:hAnsi="Arial" w:cs="Arial"/>
          <w:b/>
          <w:sz w:val="22"/>
          <w:szCs w:val="22"/>
          <w:shd w:val="clear" w:color="auto" w:fill="FFFFFF"/>
          <w:lang w:val="de-CH"/>
        </w:rPr>
        <w:t xml:space="preserve"> </w:t>
      </w:r>
      <w:r w:rsidR="00E71D34" w:rsidRPr="008F1A2C">
        <w:rPr>
          <w:rFonts w:ascii="Arial" w:hAnsi="Arial" w:cs="Arial"/>
          <w:b/>
          <w:sz w:val="22"/>
          <w:szCs w:val="22"/>
          <w:shd w:val="clear" w:color="auto" w:fill="FFFFFF"/>
          <w:lang w:val="de-CH"/>
        </w:rPr>
        <w:t>grossen</w:t>
      </w:r>
      <w:r w:rsidRPr="008F1A2C">
        <w:rPr>
          <w:rFonts w:ascii="Arial" w:hAnsi="Arial" w:cs="Arial"/>
          <w:b/>
          <w:sz w:val="22"/>
          <w:szCs w:val="22"/>
          <w:shd w:val="clear" w:color="auto" w:fill="FFFFFF"/>
          <w:lang w:val="de-CH"/>
        </w:rPr>
        <w:t xml:space="preserve"> Veränderungen im Vorstand verzichten wir dies</w:t>
      </w:r>
      <w:r w:rsidR="00A33B9F" w:rsidRPr="008F1A2C">
        <w:rPr>
          <w:rFonts w:ascii="Arial" w:hAnsi="Arial" w:cs="Arial"/>
          <w:b/>
          <w:sz w:val="22"/>
          <w:szCs w:val="22"/>
          <w:shd w:val="clear" w:color="auto" w:fill="FFFFFF"/>
          <w:lang w:val="de-CH"/>
        </w:rPr>
        <w:t>es Jahr auf ein umfassendes F</w:t>
      </w:r>
      <w:r w:rsidRPr="008F1A2C">
        <w:rPr>
          <w:rFonts w:ascii="Arial" w:hAnsi="Arial" w:cs="Arial"/>
          <w:b/>
          <w:sz w:val="22"/>
          <w:szCs w:val="22"/>
          <w:shd w:val="clear" w:color="auto" w:fill="FFFFFF"/>
          <w:lang w:val="de-CH"/>
        </w:rPr>
        <w:t xml:space="preserve">estival und konzentrieren uns auf </w:t>
      </w:r>
      <w:r w:rsidR="00A92C8B" w:rsidRPr="008F1A2C">
        <w:rPr>
          <w:rFonts w:ascii="Arial" w:hAnsi="Arial" w:cs="Arial"/>
          <w:b/>
          <w:sz w:val="22"/>
          <w:szCs w:val="22"/>
          <w:shd w:val="clear" w:color="auto" w:fill="FFFFFF"/>
          <w:lang w:val="de-CH"/>
        </w:rPr>
        <w:t>die</w:t>
      </w:r>
      <w:r w:rsidRPr="008F1A2C">
        <w:rPr>
          <w:rFonts w:ascii="Arial" w:hAnsi="Arial" w:cs="Arial"/>
          <w:b/>
          <w:sz w:val="22"/>
          <w:szCs w:val="22"/>
          <w:shd w:val="clear" w:color="auto" w:fill="FFFFFF"/>
          <w:lang w:val="de-CH"/>
        </w:rPr>
        <w:t xml:space="preserve"> unverrückbaren Grundpfeiler von PinkPanorama</w:t>
      </w:r>
      <w:r w:rsidR="00A33B9F" w:rsidRPr="008F1A2C">
        <w:rPr>
          <w:rFonts w:ascii="Arial" w:hAnsi="Arial" w:cs="Arial"/>
          <w:b/>
          <w:sz w:val="22"/>
          <w:szCs w:val="22"/>
          <w:shd w:val="clear" w:color="auto" w:fill="FFFFFF"/>
          <w:lang w:val="de-CH"/>
        </w:rPr>
        <w:t>:</w:t>
      </w:r>
      <w:r w:rsidR="00AE56E5">
        <w:rPr>
          <w:rFonts w:ascii="Arial" w:hAnsi="Arial" w:cs="Arial"/>
          <w:b/>
          <w:sz w:val="22"/>
          <w:szCs w:val="22"/>
          <w:shd w:val="clear" w:color="auto" w:fill="FFFFFF"/>
          <w:lang w:val="de-CH"/>
        </w:rPr>
        <w:t xml:space="preserve"> </w:t>
      </w:r>
      <w:r w:rsidR="00907908">
        <w:rPr>
          <w:rFonts w:ascii="Arial" w:hAnsi="Arial" w:cs="Arial"/>
          <w:b/>
          <w:sz w:val="22"/>
          <w:szCs w:val="22"/>
          <w:shd w:val="clear" w:color="auto" w:fill="FFFFFF"/>
          <w:lang w:val="de-CH"/>
        </w:rPr>
        <w:t>queere</w:t>
      </w:r>
      <w:r w:rsidRPr="008F1A2C">
        <w:rPr>
          <w:rFonts w:ascii="Arial" w:hAnsi="Arial" w:cs="Arial"/>
          <w:b/>
          <w:sz w:val="22"/>
          <w:szCs w:val="22"/>
          <w:shd w:val="clear" w:color="auto" w:fill="FFFFFF"/>
          <w:lang w:val="de-CH"/>
        </w:rPr>
        <w:t xml:space="preserve"> </w:t>
      </w:r>
      <w:r w:rsidRPr="008F1A2C">
        <w:rPr>
          <w:rFonts w:ascii="Arial" w:hAnsi="Arial" w:cs="Arial"/>
          <w:b/>
          <w:bCs/>
          <w:sz w:val="22"/>
          <w:szCs w:val="22"/>
          <w:lang w:val="de-CH"/>
        </w:rPr>
        <w:t xml:space="preserve">Filme </w:t>
      </w:r>
      <w:r w:rsidR="00907908">
        <w:rPr>
          <w:rFonts w:ascii="Arial" w:hAnsi="Arial" w:cs="Arial"/>
          <w:b/>
          <w:sz w:val="22"/>
          <w:szCs w:val="22"/>
          <w:shd w:val="clear" w:color="auto" w:fill="FFFFFF"/>
          <w:lang w:val="de-CH"/>
        </w:rPr>
        <w:t xml:space="preserve">und einen </w:t>
      </w:r>
      <w:r w:rsidRPr="008F1A2C">
        <w:rPr>
          <w:rFonts w:ascii="Arial" w:hAnsi="Arial" w:cs="Arial"/>
          <w:b/>
          <w:sz w:val="22"/>
          <w:szCs w:val="22"/>
          <w:shd w:val="clear" w:color="auto" w:fill="FFFFFF"/>
          <w:lang w:val="de-CH"/>
        </w:rPr>
        <w:t xml:space="preserve">regen Austausch an der </w:t>
      </w:r>
      <w:r w:rsidRPr="008F1A2C">
        <w:rPr>
          <w:rFonts w:ascii="Arial" w:hAnsi="Arial" w:cs="Arial"/>
          <w:b/>
          <w:bCs/>
          <w:sz w:val="22"/>
          <w:szCs w:val="22"/>
          <w:lang w:val="de-CH"/>
        </w:rPr>
        <w:t>PinkBar</w:t>
      </w:r>
      <w:r w:rsidR="00A92C8B" w:rsidRPr="008F1A2C">
        <w:rPr>
          <w:rFonts w:ascii="Arial" w:hAnsi="Arial" w:cs="Arial"/>
          <w:b/>
          <w:sz w:val="22"/>
          <w:szCs w:val="22"/>
          <w:shd w:val="clear" w:color="auto" w:fill="FFFFFF"/>
          <w:lang w:val="de-CH"/>
        </w:rPr>
        <w:t>. Für</w:t>
      </w:r>
      <w:r w:rsidRPr="008F1A2C">
        <w:rPr>
          <w:rFonts w:ascii="Arial" w:hAnsi="Arial" w:cs="Arial"/>
          <w:b/>
          <w:sz w:val="22"/>
          <w:szCs w:val="22"/>
          <w:shd w:val="clear" w:color="auto" w:fill="FFFFFF"/>
          <w:lang w:val="de-CH"/>
        </w:rPr>
        <w:t xml:space="preserve"> das </w:t>
      </w:r>
      <w:r w:rsidR="00E71D34" w:rsidRPr="008F1A2C">
        <w:rPr>
          <w:rFonts w:ascii="Arial" w:hAnsi="Arial" w:cs="Arial"/>
          <w:b/>
          <w:sz w:val="22"/>
          <w:szCs w:val="22"/>
          <w:shd w:val="clear" w:color="auto" w:fill="FFFFFF"/>
          <w:lang w:val="de-CH"/>
        </w:rPr>
        <w:t>Film-Weekend</w:t>
      </w:r>
      <w:r w:rsidRPr="008F1A2C">
        <w:rPr>
          <w:rFonts w:ascii="Arial" w:hAnsi="Arial" w:cs="Arial"/>
          <w:b/>
          <w:sz w:val="22"/>
          <w:szCs w:val="22"/>
          <w:shd w:val="clear" w:color="auto" w:fill="FFFFFF"/>
          <w:lang w:val="de-CH"/>
        </w:rPr>
        <w:t xml:space="preserve"> ha</w:t>
      </w:r>
      <w:r w:rsidR="00A33B9F" w:rsidRPr="008F1A2C">
        <w:rPr>
          <w:rFonts w:ascii="Arial" w:hAnsi="Arial" w:cs="Arial"/>
          <w:b/>
          <w:sz w:val="22"/>
          <w:szCs w:val="22"/>
          <w:shd w:val="clear" w:color="auto" w:fill="FFFFFF"/>
          <w:lang w:val="de-CH"/>
        </w:rPr>
        <w:t xml:space="preserve">ben wir hervorragende filmische Leckerbissen </w:t>
      </w:r>
      <w:r w:rsidR="00E71D34" w:rsidRPr="008F1A2C">
        <w:rPr>
          <w:rFonts w:ascii="Arial" w:hAnsi="Arial" w:cs="Arial"/>
          <w:b/>
          <w:sz w:val="22"/>
          <w:szCs w:val="22"/>
          <w:shd w:val="clear" w:color="auto" w:fill="FFFFFF"/>
          <w:lang w:val="de-CH"/>
        </w:rPr>
        <w:t>zusammengestellt.</w:t>
      </w:r>
    </w:p>
    <w:p w14:paraId="2DFC7C74" w14:textId="77777777" w:rsidR="00A76C37" w:rsidRPr="008F1A2C" w:rsidRDefault="00A76C37" w:rsidP="00A76C37">
      <w:pPr>
        <w:overflowPunct/>
        <w:textAlignment w:val="auto"/>
        <w:rPr>
          <w:rFonts w:ascii="Arial" w:hAnsi="Arial"/>
          <w:sz w:val="22"/>
          <w:lang w:val="de-CH"/>
        </w:rPr>
      </w:pPr>
    </w:p>
    <w:p w14:paraId="73F0B0F2" w14:textId="73BAC73C" w:rsidR="00A76C37" w:rsidRPr="008F1A2C" w:rsidRDefault="00A76C37" w:rsidP="00A76C37">
      <w:pPr>
        <w:rPr>
          <w:rFonts w:ascii="Arial" w:hAnsi="Arial" w:cs="Arial"/>
          <w:sz w:val="22"/>
          <w:szCs w:val="22"/>
          <w:lang w:eastAsia="en-US"/>
        </w:rPr>
      </w:pPr>
      <w:r w:rsidRPr="008F1A2C">
        <w:rPr>
          <w:rFonts w:ascii="Arial" w:hAnsi="Arial" w:cs="Arial"/>
          <w:sz w:val="22"/>
          <w:szCs w:val="22"/>
          <w:u w:val="single"/>
        </w:rPr>
        <w:t>Am Donnerstag, 8. November 2018, um 18.30 Uhr</w:t>
      </w:r>
      <w:r w:rsidRPr="008F1A2C">
        <w:rPr>
          <w:rFonts w:ascii="Arial" w:hAnsi="Arial" w:cs="Arial"/>
          <w:sz w:val="22"/>
          <w:szCs w:val="22"/>
        </w:rPr>
        <w:t xml:space="preserve"> zeigen wir </w:t>
      </w:r>
      <w:r w:rsidR="00097595">
        <w:rPr>
          <w:rFonts w:ascii="Arial" w:hAnsi="Arial" w:cs="Arial"/>
          <w:sz w:val="22"/>
          <w:szCs w:val="22"/>
        </w:rPr>
        <w:t xml:space="preserve">als Eröffnungsfilm </w:t>
      </w:r>
      <w:r w:rsidR="001D66E0" w:rsidRPr="00951303">
        <w:rPr>
          <w:rFonts w:ascii="Arial" w:eastAsiaTheme="minorEastAsia" w:hAnsi="Arial" w:cs="Arial"/>
          <w:b/>
          <w:sz w:val="22"/>
          <w:szCs w:val="22"/>
          <w:lang w:eastAsia="de-CH"/>
        </w:rPr>
        <w:t>«</w:t>
      </w:r>
      <w:r w:rsidRPr="00951303">
        <w:rPr>
          <w:rFonts w:ascii="Arial" w:hAnsi="Arial" w:cs="Arial"/>
          <w:b/>
          <w:sz w:val="22"/>
          <w:szCs w:val="22"/>
          <w:lang w:eastAsia="en-US"/>
        </w:rPr>
        <w:t xml:space="preserve">Para </w:t>
      </w:r>
      <w:r w:rsidR="008E5CF6" w:rsidRPr="00951303">
        <w:rPr>
          <w:rFonts w:ascii="Arial" w:hAnsi="Arial" w:cs="Arial"/>
          <w:b/>
          <w:sz w:val="22"/>
          <w:szCs w:val="22"/>
          <w:lang w:eastAsia="en-US"/>
        </w:rPr>
        <w:t>Adu</w:t>
      </w:r>
      <w:r w:rsidR="00E71D34" w:rsidRPr="00951303">
        <w:rPr>
          <w:rFonts w:ascii="Arial" w:hAnsi="Arial" w:cs="Arial"/>
          <w:b/>
          <w:sz w:val="22"/>
          <w:szCs w:val="22"/>
          <w:lang w:eastAsia="en-US"/>
        </w:rPr>
        <w:t>m</w:t>
      </w:r>
      <w:r w:rsidR="008E5CF6" w:rsidRPr="00951303">
        <w:rPr>
          <w:rFonts w:ascii="Arial" w:hAnsi="Arial" w:cs="Arial"/>
          <w:b/>
          <w:sz w:val="22"/>
          <w:szCs w:val="22"/>
          <w:lang w:eastAsia="en-US"/>
        </w:rPr>
        <w:t>a</w:t>
      </w:r>
      <w:r w:rsidR="00AE56E5">
        <w:rPr>
          <w:rFonts w:ascii="Arial" w:hAnsi="Arial" w:cs="Arial"/>
          <w:b/>
          <w:sz w:val="22"/>
          <w:szCs w:val="22"/>
          <w:lang w:eastAsia="en-US"/>
        </w:rPr>
        <w:t xml:space="preserve"> / Red Cow</w:t>
      </w:r>
      <w:r w:rsidR="001D66E0" w:rsidRPr="00951303">
        <w:rPr>
          <w:rFonts w:ascii="Arial" w:eastAsiaTheme="minorEastAsia" w:hAnsi="Arial" w:cs="Arial"/>
          <w:b/>
          <w:sz w:val="22"/>
          <w:szCs w:val="22"/>
          <w:lang w:eastAsia="de-CH"/>
        </w:rPr>
        <w:t>»</w:t>
      </w:r>
      <w:r w:rsidRPr="008F1A2C">
        <w:rPr>
          <w:rFonts w:ascii="Arial" w:hAnsi="Arial" w:cs="Arial"/>
          <w:b/>
          <w:sz w:val="22"/>
          <w:szCs w:val="22"/>
          <w:lang w:eastAsia="en-US"/>
        </w:rPr>
        <w:t xml:space="preserve"> von Tsivia Barkai,</w:t>
      </w:r>
      <w:r w:rsidRPr="008F1A2C">
        <w:rPr>
          <w:rFonts w:ascii="Arial" w:hAnsi="Arial" w:cs="Arial"/>
          <w:sz w:val="22"/>
          <w:szCs w:val="22"/>
          <w:lang w:eastAsia="en-US"/>
        </w:rPr>
        <w:t xml:space="preserve"> Israel, 2018. </w:t>
      </w:r>
      <w:r w:rsidRPr="008F1A2C">
        <w:rPr>
          <w:rFonts w:ascii="Arial" w:eastAsia="Calibri" w:hAnsi="Arial" w:cs="Arial"/>
          <w:sz w:val="22"/>
          <w:szCs w:val="22"/>
        </w:rPr>
        <w:t xml:space="preserve">In den Tagen vor der Ermordung von </w:t>
      </w:r>
      <w:r w:rsidRPr="008F1A2C">
        <w:rPr>
          <w:rFonts w:ascii="Arial" w:eastAsiaTheme="minorEastAsia" w:hAnsi="Arial" w:cs="Arial"/>
          <w:sz w:val="22"/>
          <w:szCs w:val="22"/>
          <w:lang w:val="de-CH"/>
        </w:rPr>
        <w:t>Yitzhak</w:t>
      </w:r>
      <w:r w:rsidRPr="008F1A2C">
        <w:rPr>
          <w:rFonts w:ascii="Arial" w:eastAsia="Calibri" w:hAnsi="Arial" w:cs="Arial"/>
          <w:sz w:val="22"/>
          <w:szCs w:val="22"/>
        </w:rPr>
        <w:t xml:space="preserve"> Rabin erlebt Benny ein sexuelles, religiöses und politisches Erwachen. Sie lehnt sich gegen ihren patriarchalischen und fundamentalistisch religiösen Vater auf, hinterfragt ihren Glauben und verliebt sich in Yael.</w:t>
      </w:r>
    </w:p>
    <w:p w14:paraId="73C12A86" w14:textId="77777777" w:rsidR="00A76C37" w:rsidRPr="008F1A2C" w:rsidRDefault="00A76C37" w:rsidP="00A76C37">
      <w:pPr>
        <w:rPr>
          <w:rFonts w:ascii="Arial" w:hAnsi="Arial" w:cs="Arial"/>
          <w:sz w:val="22"/>
          <w:szCs w:val="22"/>
          <w:lang w:eastAsia="en-US"/>
        </w:rPr>
      </w:pPr>
    </w:p>
    <w:p w14:paraId="05476C03" w14:textId="6F1BF018" w:rsidR="001C461A" w:rsidRPr="008F1A2C" w:rsidRDefault="00A76C37" w:rsidP="00A76C37">
      <w:pPr>
        <w:rPr>
          <w:rFonts w:ascii="Arial" w:hAnsi="Arial" w:cs="Arial"/>
          <w:sz w:val="22"/>
          <w:szCs w:val="22"/>
        </w:rPr>
      </w:pPr>
      <w:r w:rsidRPr="00B53647">
        <w:rPr>
          <w:rFonts w:ascii="Arial" w:hAnsi="Arial" w:cs="Arial"/>
          <w:sz w:val="22"/>
          <w:szCs w:val="22"/>
          <w:u w:val="single"/>
        </w:rPr>
        <w:t>Am Samstag, 10. November 2018</w:t>
      </w:r>
      <w:r w:rsidRPr="00B53647">
        <w:rPr>
          <w:rFonts w:ascii="Arial" w:hAnsi="Arial" w:cs="Arial"/>
          <w:b/>
          <w:sz w:val="22"/>
          <w:szCs w:val="22"/>
          <w:u w:val="single"/>
        </w:rPr>
        <w:t xml:space="preserve"> </w:t>
      </w:r>
      <w:r w:rsidRPr="00B53647">
        <w:rPr>
          <w:rFonts w:ascii="Arial" w:hAnsi="Arial" w:cs="Arial"/>
          <w:sz w:val="22"/>
          <w:szCs w:val="22"/>
          <w:u w:val="single"/>
        </w:rPr>
        <w:t>um 16.30 Uhr</w:t>
      </w:r>
      <w:r w:rsidR="00097595">
        <w:rPr>
          <w:rFonts w:ascii="Arial" w:hAnsi="Arial" w:cs="Arial"/>
          <w:sz w:val="22"/>
          <w:szCs w:val="22"/>
        </w:rPr>
        <w:t xml:space="preserve"> zeigen wir </w:t>
      </w:r>
      <w:r w:rsidR="00097595" w:rsidRPr="00951303">
        <w:rPr>
          <w:rFonts w:ascii="Arial" w:eastAsiaTheme="minorEastAsia" w:hAnsi="Arial" w:cs="Arial"/>
          <w:b/>
          <w:sz w:val="22"/>
          <w:szCs w:val="22"/>
          <w:lang w:eastAsia="de-CH"/>
        </w:rPr>
        <w:t>«</w:t>
      </w:r>
      <w:r w:rsidR="00097595" w:rsidRPr="00951303">
        <w:rPr>
          <w:rFonts w:ascii="Arial" w:hAnsi="Arial" w:cs="Arial"/>
          <w:b/>
          <w:sz w:val="22"/>
          <w:szCs w:val="22"/>
        </w:rPr>
        <w:t>Bixa Travesty</w:t>
      </w:r>
      <w:r w:rsidR="00097595" w:rsidRPr="00951303">
        <w:rPr>
          <w:rFonts w:ascii="Arial" w:eastAsiaTheme="minorEastAsia" w:hAnsi="Arial" w:cs="Arial"/>
          <w:b/>
          <w:sz w:val="22"/>
          <w:szCs w:val="22"/>
          <w:lang w:eastAsia="de-CH"/>
        </w:rPr>
        <w:t>»</w:t>
      </w:r>
      <w:r w:rsidR="00097595" w:rsidRPr="008F1A2C">
        <w:rPr>
          <w:rFonts w:ascii="Arial" w:hAnsi="Arial" w:cs="Arial"/>
          <w:b/>
          <w:sz w:val="22"/>
          <w:szCs w:val="22"/>
        </w:rPr>
        <w:t xml:space="preserve"> von Claudia Priscilla und Kiko Goifman, </w:t>
      </w:r>
      <w:r w:rsidR="00AE56E5">
        <w:rPr>
          <w:rFonts w:ascii="Arial" w:hAnsi="Arial" w:cs="Arial"/>
          <w:sz w:val="22"/>
          <w:szCs w:val="22"/>
        </w:rPr>
        <w:t>Brasilien</w:t>
      </w:r>
      <w:r w:rsidR="00097595" w:rsidRPr="008F1A2C">
        <w:rPr>
          <w:rFonts w:ascii="Arial" w:hAnsi="Arial" w:cs="Arial"/>
          <w:sz w:val="22"/>
          <w:szCs w:val="22"/>
        </w:rPr>
        <w:t xml:space="preserve"> 2018. </w:t>
      </w:r>
      <w:r w:rsidR="00097595">
        <w:rPr>
          <w:rFonts w:ascii="Arial" w:hAnsi="Arial" w:cs="Arial"/>
          <w:sz w:val="22"/>
          <w:szCs w:val="22"/>
        </w:rPr>
        <w:t>An den diesjährigen Preisverleihung der Teddy-Awards p</w:t>
      </w:r>
      <w:r w:rsidR="00173563">
        <w:rPr>
          <w:rFonts w:ascii="Arial" w:hAnsi="Arial" w:cs="Arial"/>
          <w:sz w:val="22"/>
          <w:szCs w:val="22"/>
        </w:rPr>
        <w:t>reisgekrönt als bester Dokumentarfilm.</w:t>
      </w:r>
      <w:r w:rsidR="00097595">
        <w:rPr>
          <w:rFonts w:ascii="Arial" w:hAnsi="Arial" w:cs="Arial"/>
          <w:sz w:val="22"/>
          <w:szCs w:val="22"/>
        </w:rPr>
        <w:t xml:space="preserve"> </w:t>
      </w:r>
      <w:r w:rsidR="00A0503C" w:rsidRPr="008F1A2C">
        <w:rPr>
          <w:rFonts w:ascii="Arial" w:eastAsiaTheme="minorEastAsia" w:hAnsi="Arial" w:cs="Arial"/>
          <w:sz w:val="22"/>
          <w:szCs w:val="22"/>
        </w:rPr>
        <w:t xml:space="preserve">Der Körper der </w:t>
      </w:r>
      <w:r w:rsidR="00EE0DCD">
        <w:rPr>
          <w:rFonts w:ascii="Arial" w:eastAsiaTheme="minorEastAsia" w:hAnsi="Arial" w:cs="Arial"/>
          <w:sz w:val="22"/>
          <w:szCs w:val="22"/>
        </w:rPr>
        <w:t>s</w:t>
      </w:r>
      <w:r w:rsidR="00173563">
        <w:rPr>
          <w:rFonts w:ascii="Arial" w:eastAsiaTheme="minorEastAsia" w:hAnsi="Arial" w:cs="Arial"/>
          <w:sz w:val="22"/>
          <w:szCs w:val="22"/>
        </w:rPr>
        <w:t>chwarzen brasilianischen Trans</w:t>
      </w:r>
      <w:r w:rsidR="00A0503C" w:rsidRPr="008F1A2C">
        <w:rPr>
          <w:rFonts w:ascii="Arial" w:eastAsiaTheme="minorEastAsia" w:hAnsi="Arial" w:cs="Arial"/>
          <w:sz w:val="22"/>
          <w:szCs w:val="22"/>
        </w:rPr>
        <w:t xml:space="preserve">-Performerin Linn da Quebrada ist die treibende Kraft hinter </w:t>
      </w:r>
      <w:r w:rsidR="00A0503C" w:rsidRPr="008F1A2C">
        <w:rPr>
          <w:rFonts w:ascii="Arial" w:eastAsiaTheme="minorEastAsia" w:hAnsi="Arial" w:cs="Arial"/>
          <w:sz w:val="22"/>
          <w:szCs w:val="22"/>
          <w:lang w:eastAsia="de-CH"/>
        </w:rPr>
        <w:t>«</w:t>
      </w:r>
      <w:r w:rsidR="00A0503C" w:rsidRPr="008F1A2C">
        <w:rPr>
          <w:rFonts w:ascii="Arial" w:eastAsiaTheme="minorEastAsia" w:hAnsi="Arial" w:cs="Arial"/>
          <w:sz w:val="22"/>
          <w:szCs w:val="22"/>
        </w:rPr>
        <w:t>Bixa Travesty</w:t>
      </w:r>
      <w:r w:rsidR="00A0503C" w:rsidRPr="008F1A2C">
        <w:rPr>
          <w:rFonts w:ascii="Arial" w:eastAsiaTheme="minorEastAsia" w:hAnsi="Arial" w:cs="Arial"/>
          <w:sz w:val="22"/>
          <w:szCs w:val="22"/>
          <w:lang w:eastAsia="de-CH"/>
        </w:rPr>
        <w:t>»</w:t>
      </w:r>
      <w:r w:rsidR="00A0503C" w:rsidRPr="008F1A2C">
        <w:rPr>
          <w:rFonts w:ascii="Arial" w:eastAsiaTheme="minorEastAsia" w:hAnsi="Arial" w:cs="Arial"/>
          <w:sz w:val="22"/>
          <w:szCs w:val="22"/>
        </w:rPr>
        <w:t>. Dabei wird nicht nur ihre atemberaubende Präsenz auf der Bühne sichtbar, sondern auch ihr unaufhörlicher Kampf für die Dekonstruktion von Geschlechter-, Klassen- und rassistischen Klischees.</w:t>
      </w:r>
      <w:r w:rsidR="00F04DFD" w:rsidRPr="008F1A2C">
        <w:rPr>
          <w:rFonts w:ascii="Arial" w:hAnsi="Arial" w:cs="Arial"/>
          <w:sz w:val="22"/>
          <w:szCs w:val="22"/>
        </w:rPr>
        <w:t xml:space="preserve"> </w:t>
      </w:r>
    </w:p>
    <w:p w14:paraId="562C488C" w14:textId="77777777" w:rsidR="001C461A" w:rsidRPr="008F1A2C" w:rsidRDefault="001C461A" w:rsidP="00A76C37">
      <w:pPr>
        <w:rPr>
          <w:rFonts w:ascii="Arial" w:hAnsi="Arial" w:cs="Arial"/>
          <w:sz w:val="22"/>
          <w:szCs w:val="22"/>
        </w:rPr>
      </w:pPr>
    </w:p>
    <w:p w14:paraId="677F2C60" w14:textId="636F5944" w:rsidR="003963C9" w:rsidRPr="00D12386" w:rsidRDefault="001129EB" w:rsidP="003963C9">
      <w:pPr>
        <w:rPr>
          <w:rFonts w:eastAsiaTheme="minorEastAsia" w:cstheme="minorHAnsi"/>
          <w:lang w:val="de-CH"/>
        </w:rPr>
      </w:pPr>
      <w:r w:rsidRPr="008F1A2C">
        <w:rPr>
          <w:rFonts w:ascii="Arial" w:hAnsi="Arial" w:cs="Arial"/>
          <w:sz w:val="22"/>
          <w:szCs w:val="22"/>
        </w:rPr>
        <w:t xml:space="preserve">Zusammen mit </w:t>
      </w:r>
      <w:r w:rsidR="00A76C37" w:rsidRPr="008F1A2C">
        <w:rPr>
          <w:rFonts w:ascii="Arial" w:eastAsiaTheme="minorEastAsia" w:hAnsi="Arial"/>
          <w:sz w:val="22"/>
        </w:rPr>
        <w:t>Bixa Travesty</w:t>
      </w:r>
      <w:r w:rsidRPr="008F1A2C">
        <w:rPr>
          <w:rFonts w:ascii="Arial" w:hAnsi="Arial" w:cs="Arial"/>
          <w:sz w:val="22"/>
          <w:szCs w:val="22"/>
        </w:rPr>
        <w:t xml:space="preserve"> zeigen</w:t>
      </w:r>
      <w:r w:rsidR="00A92C8B" w:rsidRPr="008F1A2C">
        <w:rPr>
          <w:rFonts w:ascii="Arial" w:eastAsiaTheme="minorEastAsia" w:hAnsi="Arial"/>
          <w:sz w:val="22"/>
        </w:rPr>
        <w:t xml:space="preserve"> wir</w:t>
      </w:r>
      <w:r w:rsidR="00A92C8B" w:rsidRPr="008F1A2C">
        <w:rPr>
          <w:rFonts w:ascii="Arial" w:eastAsiaTheme="minorEastAsia" w:hAnsi="Arial"/>
          <w:b/>
          <w:sz w:val="22"/>
        </w:rPr>
        <w:t xml:space="preserve"> </w:t>
      </w:r>
      <w:r w:rsidR="001D66E0" w:rsidRPr="008F1A2C">
        <w:rPr>
          <w:rFonts w:ascii="Arial" w:eastAsiaTheme="minorEastAsia" w:hAnsi="Arial" w:cs="Arial"/>
          <w:sz w:val="22"/>
          <w:szCs w:val="22"/>
          <w:lang w:eastAsia="de-CH"/>
        </w:rPr>
        <w:t>«</w:t>
      </w:r>
      <w:r w:rsidR="00A76C37" w:rsidRPr="008F1A2C">
        <w:rPr>
          <w:rFonts w:ascii="Arial" w:hAnsi="Arial" w:cs="Arial"/>
          <w:b/>
          <w:sz w:val="22"/>
          <w:szCs w:val="22"/>
        </w:rPr>
        <w:t>Riot Not Diet</w:t>
      </w:r>
      <w:r w:rsidR="001D66E0" w:rsidRPr="008F1A2C">
        <w:rPr>
          <w:rFonts w:ascii="Arial" w:eastAsiaTheme="minorEastAsia" w:hAnsi="Arial" w:cs="Arial"/>
          <w:sz w:val="22"/>
          <w:szCs w:val="22"/>
          <w:lang w:eastAsia="de-CH"/>
        </w:rPr>
        <w:t>»</w:t>
      </w:r>
      <w:r w:rsidR="00314C0B" w:rsidRPr="008F1A2C">
        <w:rPr>
          <w:rFonts w:ascii="Arial" w:hAnsi="Arial" w:cs="Arial"/>
          <w:b/>
          <w:sz w:val="22"/>
          <w:szCs w:val="22"/>
        </w:rPr>
        <w:t>,</w:t>
      </w:r>
      <w:r w:rsidR="00A76C37" w:rsidRPr="008F1A2C">
        <w:rPr>
          <w:rFonts w:ascii="Arial" w:hAnsi="Arial" w:cs="Arial"/>
          <w:b/>
          <w:sz w:val="22"/>
          <w:szCs w:val="22"/>
        </w:rPr>
        <w:t xml:space="preserve"> von Julia Fuhr</w:t>
      </w:r>
      <w:r w:rsidR="00DB4424">
        <w:rPr>
          <w:rFonts w:ascii="Arial" w:hAnsi="Arial" w:cs="Arial"/>
          <w:b/>
          <w:sz w:val="22"/>
          <w:szCs w:val="22"/>
        </w:rPr>
        <w:t xml:space="preserve"> M</w:t>
      </w:r>
      <w:r w:rsidR="00A76C37" w:rsidRPr="008F1A2C">
        <w:rPr>
          <w:rFonts w:ascii="Arial" w:hAnsi="Arial" w:cs="Arial"/>
          <w:b/>
          <w:sz w:val="22"/>
          <w:szCs w:val="22"/>
        </w:rPr>
        <w:t>ann</w:t>
      </w:r>
      <w:r w:rsidR="00A76C37" w:rsidRPr="008F1A2C">
        <w:rPr>
          <w:rFonts w:ascii="Arial" w:hAnsi="Arial" w:cs="Arial"/>
          <w:sz w:val="22"/>
          <w:szCs w:val="22"/>
        </w:rPr>
        <w:t>, D 2018</w:t>
      </w:r>
      <w:r w:rsidR="00A76C37" w:rsidRPr="008F1A2C">
        <w:rPr>
          <w:rFonts w:ascii="Arial" w:hAnsi="Arial" w:cs="Arial"/>
          <w:b/>
          <w:sz w:val="22"/>
          <w:szCs w:val="22"/>
        </w:rPr>
        <w:t xml:space="preserve">. </w:t>
      </w:r>
      <w:r w:rsidR="00A76C37" w:rsidRPr="008F1A2C">
        <w:rPr>
          <w:rFonts w:ascii="Arial" w:eastAsiaTheme="minorEastAsia" w:hAnsi="Arial" w:cs="Arial"/>
          <w:sz w:val="22"/>
          <w:szCs w:val="22"/>
          <w:lang w:eastAsia="de-CH"/>
        </w:rPr>
        <w:t>In goldenen XXL-Sommerkleidern schafft «Riot Not Diet» eine queer-feministische Utopie</w:t>
      </w:r>
      <w:r w:rsidR="003963C9" w:rsidRPr="008F1A2C">
        <w:rPr>
          <w:rFonts w:ascii="Arial" w:eastAsiaTheme="minorEastAsia" w:hAnsi="Arial" w:cs="Arial"/>
          <w:sz w:val="22"/>
          <w:szCs w:val="22"/>
          <w:lang w:eastAsia="de-CH"/>
        </w:rPr>
        <w:t xml:space="preserve">. </w:t>
      </w:r>
      <w:r w:rsidR="003963C9" w:rsidRPr="008F1A2C">
        <w:rPr>
          <w:rFonts w:ascii="Arial" w:eastAsiaTheme="minorEastAsia" w:hAnsi="Arial" w:cs="Arial"/>
          <w:b/>
          <w:sz w:val="22"/>
          <w:szCs w:val="22"/>
          <w:lang w:eastAsia="de-CH"/>
        </w:rPr>
        <w:t>I</w:t>
      </w:r>
      <w:r w:rsidR="00A3330A">
        <w:rPr>
          <w:rFonts w:ascii="Arial" w:eastAsiaTheme="minorEastAsia" w:hAnsi="Arial" w:cs="Arial"/>
          <w:b/>
          <w:sz w:val="22"/>
          <w:szCs w:val="22"/>
        </w:rPr>
        <w:t xml:space="preserve">n Anwesenheit </w:t>
      </w:r>
      <w:r w:rsidR="003963C9" w:rsidRPr="008F1A2C">
        <w:rPr>
          <w:rFonts w:ascii="Arial" w:eastAsiaTheme="minorEastAsia" w:hAnsi="Arial" w:cs="Arial"/>
          <w:b/>
          <w:sz w:val="22"/>
          <w:szCs w:val="22"/>
        </w:rPr>
        <w:t>der Regisseurin Julia Fuhr</w:t>
      </w:r>
      <w:r w:rsidR="00DB4424">
        <w:rPr>
          <w:rFonts w:ascii="Arial" w:eastAsiaTheme="minorEastAsia" w:hAnsi="Arial" w:cs="Arial"/>
          <w:b/>
          <w:sz w:val="22"/>
          <w:szCs w:val="22"/>
        </w:rPr>
        <w:t xml:space="preserve"> M</w:t>
      </w:r>
      <w:r w:rsidR="003963C9" w:rsidRPr="008F1A2C">
        <w:rPr>
          <w:rFonts w:ascii="Arial" w:eastAsiaTheme="minorEastAsia" w:hAnsi="Arial" w:cs="Arial"/>
          <w:b/>
          <w:sz w:val="22"/>
          <w:szCs w:val="22"/>
        </w:rPr>
        <w:t>ann und der Darstellerin Brandy Butler.</w:t>
      </w:r>
      <w:r w:rsidR="003963C9" w:rsidRPr="00097595">
        <w:rPr>
          <w:rFonts w:ascii="Arial" w:hAnsi="Arial" w:cs="Arial"/>
          <w:sz w:val="22"/>
          <w:szCs w:val="22"/>
          <w:lang w:val="de-CH"/>
        </w:rPr>
        <w:t xml:space="preserve"> </w:t>
      </w:r>
      <w:r w:rsidR="007330E5">
        <w:rPr>
          <w:rFonts w:ascii="Arial" w:hAnsi="Arial" w:cs="Arial"/>
          <w:sz w:val="22"/>
          <w:szCs w:val="22"/>
          <w:lang w:val="de-CH"/>
        </w:rPr>
        <w:t xml:space="preserve">Dieser Film gewann am </w:t>
      </w:r>
      <w:r w:rsidR="007330E5" w:rsidRPr="00D12386">
        <w:rPr>
          <w:rFonts w:ascii="Arial" w:hAnsi="Arial" w:cs="Arial"/>
          <w:sz w:val="22"/>
          <w:szCs w:val="22"/>
          <w:lang w:val="de-CH"/>
        </w:rPr>
        <w:t>“</w:t>
      </w:r>
      <w:r w:rsidR="003963C9" w:rsidRPr="00D12386">
        <w:rPr>
          <w:rFonts w:ascii="Arial" w:hAnsi="Arial" w:cs="Arial"/>
          <w:sz w:val="22"/>
          <w:szCs w:val="22"/>
          <w:lang w:val="de-CH"/>
        </w:rPr>
        <w:t>XPOSED Queer Film Festival Berlin</w:t>
      </w:r>
      <w:r w:rsidR="00AE56E5" w:rsidRPr="00D12386">
        <w:rPr>
          <w:rFonts w:ascii="Arial" w:hAnsi="Arial" w:cs="Arial"/>
          <w:sz w:val="22"/>
          <w:szCs w:val="22"/>
          <w:lang w:val="de-CH"/>
        </w:rPr>
        <w:t xml:space="preserve"> in der Kategorie “</w:t>
      </w:r>
      <w:r w:rsidR="00173563" w:rsidRPr="00D12386">
        <w:rPr>
          <w:rFonts w:ascii="Arial" w:hAnsi="Arial" w:cs="Arial"/>
          <w:sz w:val="22"/>
          <w:szCs w:val="22"/>
          <w:lang w:val="de-CH"/>
        </w:rPr>
        <w:t>bester deutscher Kurzfilm</w:t>
      </w:r>
      <w:r w:rsidR="003963C9" w:rsidRPr="00D12386">
        <w:rPr>
          <w:rFonts w:ascii="Arial" w:hAnsi="Arial" w:cs="Arial"/>
          <w:sz w:val="22"/>
          <w:szCs w:val="22"/>
          <w:lang w:val="de-CH"/>
        </w:rPr>
        <w:t xml:space="preserve"> 2018</w:t>
      </w:r>
      <w:r w:rsidR="00AE56E5" w:rsidRPr="00D12386">
        <w:rPr>
          <w:rFonts w:ascii="Arial" w:hAnsi="Arial" w:cs="Arial"/>
          <w:sz w:val="22"/>
          <w:szCs w:val="22"/>
          <w:lang w:val="de-CH"/>
        </w:rPr>
        <w:t>”</w:t>
      </w:r>
      <w:r w:rsidR="003963C9" w:rsidRPr="00D12386">
        <w:rPr>
          <w:rFonts w:ascii="Arial" w:hAnsi="Arial" w:cs="Arial"/>
          <w:sz w:val="22"/>
          <w:szCs w:val="22"/>
          <w:lang w:val="de-CH"/>
        </w:rPr>
        <w:t>.</w:t>
      </w:r>
    </w:p>
    <w:p w14:paraId="344685AE" w14:textId="77777777" w:rsidR="00A76C37" w:rsidRPr="00D12386" w:rsidRDefault="00A76C37" w:rsidP="00A76C37">
      <w:pPr>
        <w:rPr>
          <w:rFonts w:ascii="Arial" w:hAnsi="Arial" w:cs="Arial"/>
          <w:sz w:val="22"/>
          <w:szCs w:val="22"/>
          <w:lang w:val="de-CH"/>
        </w:rPr>
      </w:pPr>
    </w:p>
    <w:p w14:paraId="16A56240" w14:textId="58F21444" w:rsidR="00A76C37" w:rsidRPr="007330E5" w:rsidRDefault="00A76C37" w:rsidP="00A76C37">
      <w:pPr>
        <w:rPr>
          <w:rFonts w:ascii="Arial" w:hAnsi="Arial" w:cs="Arial"/>
          <w:sz w:val="22"/>
          <w:szCs w:val="22"/>
          <w:lang w:eastAsia="en-US"/>
        </w:rPr>
      </w:pPr>
      <w:r w:rsidRPr="007330E5">
        <w:rPr>
          <w:rFonts w:ascii="Arial" w:hAnsi="Arial" w:cs="Arial"/>
          <w:sz w:val="22"/>
          <w:szCs w:val="22"/>
          <w:u w:val="single"/>
          <w:lang w:eastAsia="en-US"/>
        </w:rPr>
        <w:t xml:space="preserve">Um 21.00 Uhr zeigen wir als </w:t>
      </w:r>
      <w:r w:rsidRPr="007330E5">
        <w:rPr>
          <w:rFonts w:ascii="Arial" w:hAnsi="Arial" w:cs="Arial"/>
          <w:b/>
          <w:bCs/>
          <w:sz w:val="22"/>
          <w:szCs w:val="22"/>
          <w:u w:val="single"/>
          <w:lang w:eastAsia="de-CH"/>
        </w:rPr>
        <w:t xml:space="preserve">Deutschschweizer Premiere </w:t>
      </w:r>
      <w:r w:rsidRPr="007330E5">
        <w:rPr>
          <w:rFonts w:ascii="Arial" w:hAnsi="Arial" w:cs="Arial"/>
          <w:bCs/>
          <w:sz w:val="22"/>
          <w:szCs w:val="22"/>
          <w:lang w:eastAsia="de-CH"/>
        </w:rPr>
        <w:t>den Film</w:t>
      </w:r>
      <w:r w:rsidRPr="007330E5">
        <w:rPr>
          <w:rFonts w:ascii="Arial" w:hAnsi="Arial" w:cs="Arial"/>
          <w:b/>
          <w:sz w:val="22"/>
          <w:szCs w:val="22"/>
          <w:lang w:eastAsia="en-US"/>
        </w:rPr>
        <w:t xml:space="preserve"> </w:t>
      </w:r>
      <w:r w:rsidR="001D66E0" w:rsidRPr="007330E5">
        <w:rPr>
          <w:rFonts w:ascii="Arial" w:eastAsiaTheme="minorEastAsia" w:hAnsi="Arial" w:cs="Arial"/>
          <w:b/>
          <w:sz w:val="22"/>
          <w:szCs w:val="22"/>
          <w:lang w:eastAsia="de-CH"/>
        </w:rPr>
        <w:t>«</w:t>
      </w:r>
      <w:r w:rsidRPr="007330E5">
        <w:rPr>
          <w:rFonts w:ascii="Arial" w:hAnsi="Arial" w:cs="Arial"/>
          <w:b/>
          <w:sz w:val="22"/>
          <w:szCs w:val="22"/>
          <w:lang w:eastAsia="en-US"/>
        </w:rPr>
        <w:t>Marvin</w:t>
      </w:r>
      <w:r w:rsidR="006144A5" w:rsidRPr="007330E5">
        <w:rPr>
          <w:rFonts w:ascii="Arial" w:hAnsi="Arial" w:cs="Arial"/>
          <w:b/>
          <w:sz w:val="22"/>
          <w:szCs w:val="22"/>
          <w:lang w:eastAsia="en-US"/>
        </w:rPr>
        <w:t xml:space="preserve"> ou</w:t>
      </w:r>
      <w:r w:rsidR="00DA113B" w:rsidRPr="007330E5">
        <w:rPr>
          <w:rFonts w:ascii="Arial" w:eastAsiaTheme="minorHAnsi" w:hAnsi="Arial" w:cs="Arial"/>
          <w:b/>
          <w:sz w:val="22"/>
          <w:szCs w:val="22"/>
          <w:lang w:eastAsia="en-US"/>
        </w:rPr>
        <w:t xml:space="preserve"> la belle  é</w:t>
      </w:r>
      <w:r w:rsidR="006144A5" w:rsidRPr="007330E5">
        <w:rPr>
          <w:rFonts w:ascii="Arial" w:eastAsiaTheme="minorHAnsi" w:hAnsi="Arial" w:cs="Arial"/>
          <w:b/>
          <w:sz w:val="22"/>
          <w:szCs w:val="22"/>
          <w:lang w:eastAsia="en-US"/>
        </w:rPr>
        <w:t>ducation</w:t>
      </w:r>
      <w:r w:rsidR="001D66E0" w:rsidRPr="007330E5">
        <w:rPr>
          <w:rFonts w:ascii="Arial" w:eastAsiaTheme="minorEastAsia" w:hAnsi="Arial" w:cs="Arial"/>
          <w:b/>
          <w:sz w:val="22"/>
          <w:szCs w:val="22"/>
          <w:lang w:eastAsia="de-CH"/>
        </w:rPr>
        <w:t>»</w:t>
      </w:r>
      <w:r w:rsidRPr="007330E5">
        <w:rPr>
          <w:rFonts w:ascii="Arial" w:hAnsi="Arial" w:cs="Arial"/>
          <w:b/>
          <w:sz w:val="22"/>
          <w:szCs w:val="22"/>
          <w:lang w:eastAsia="en-US"/>
        </w:rPr>
        <w:t xml:space="preserve"> von Anne Fontaine</w:t>
      </w:r>
      <w:r w:rsidRPr="007330E5">
        <w:rPr>
          <w:rFonts w:ascii="Arial" w:hAnsi="Arial" w:cs="Arial"/>
          <w:sz w:val="22"/>
          <w:szCs w:val="22"/>
          <w:lang w:eastAsia="en-US"/>
        </w:rPr>
        <w:t xml:space="preserve">, Frankreich 2017, mit Isabelle Huppert. </w:t>
      </w:r>
      <w:r w:rsidRPr="007330E5">
        <w:rPr>
          <w:rFonts w:ascii="Arial" w:hAnsi="Arial" w:cs="Arial"/>
          <w:sz w:val="22"/>
          <w:szCs w:val="22"/>
        </w:rPr>
        <w:t>Marvi</w:t>
      </w:r>
      <w:r w:rsidR="00DB064E" w:rsidRPr="007330E5">
        <w:rPr>
          <w:rFonts w:ascii="Arial" w:hAnsi="Arial" w:cs="Arial"/>
          <w:sz w:val="22"/>
          <w:szCs w:val="22"/>
        </w:rPr>
        <w:t xml:space="preserve">n Clement ist </w:t>
      </w:r>
      <w:r w:rsidR="007330E5">
        <w:rPr>
          <w:rFonts w:ascii="Arial" w:hAnsi="Arial" w:cs="Arial"/>
          <w:sz w:val="22"/>
          <w:szCs w:val="22"/>
        </w:rPr>
        <w:t>d</w:t>
      </w:r>
      <w:r w:rsidR="007330E5" w:rsidRPr="007330E5">
        <w:rPr>
          <w:rFonts w:ascii="Arial" w:hAnsi="Arial" w:cs="Arial"/>
          <w:sz w:val="22"/>
          <w:szCs w:val="22"/>
        </w:rPr>
        <w:t>em Dorf seiner Kindheit</w:t>
      </w:r>
      <w:r w:rsidR="007330E5">
        <w:rPr>
          <w:rFonts w:ascii="Arial" w:hAnsi="Arial" w:cs="Arial"/>
          <w:sz w:val="22"/>
          <w:szCs w:val="22"/>
        </w:rPr>
        <w:t xml:space="preserve">, der </w:t>
      </w:r>
      <w:r w:rsidR="007330E5" w:rsidRPr="007330E5">
        <w:rPr>
          <w:rFonts w:ascii="Arial" w:hAnsi="Arial" w:cs="Arial"/>
          <w:sz w:val="22"/>
          <w:szCs w:val="22"/>
        </w:rPr>
        <w:t>Resign</w:t>
      </w:r>
      <w:r w:rsidR="007330E5">
        <w:rPr>
          <w:rFonts w:ascii="Arial" w:hAnsi="Arial" w:cs="Arial"/>
          <w:sz w:val="22"/>
          <w:szCs w:val="22"/>
        </w:rPr>
        <w:t>ation seiner Mutter und d</w:t>
      </w:r>
      <w:r w:rsidR="00A0503C" w:rsidRPr="007330E5">
        <w:rPr>
          <w:rFonts w:ascii="Arial" w:hAnsi="Arial" w:cs="Arial"/>
          <w:sz w:val="22"/>
          <w:szCs w:val="22"/>
        </w:rPr>
        <w:t>er</w:t>
      </w:r>
      <w:r w:rsidR="00DB064E" w:rsidRPr="007330E5">
        <w:rPr>
          <w:rFonts w:ascii="Arial" w:hAnsi="Arial" w:cs="Arial"/>
          <w:sz w:val="22"/>
          <w:szCs w:val="22"/>
        </w:rPr>
        <w:t xml:space="preserve"> Tyrannei seines Vaters</w:t>
      </w:r>
      <w:r w:rsidR="007330E5" w:rsidRPr="007330E5">
        <w:rPr>
          <w:rFonts w:ascii="Arial" w:hAnsi="Arial" w:cs="Arial"/>
          <w:sz w:val="22"/>
          <w:szCs w:val="22"/>
        </w:rPr>
        <w:t xml:space="preserve"> entkommen</w:t>
      </w:r>
      <w:r w:rsidR="00A0503C" w:rsidRPr="007330E5">
        <w:rPr>
          <w:rFonts w:ascii="Arial" w:hAnsi="Arial" w:cs="Arial"/>
          <w:sz w:val="22"/>
          <w:szCs w:val="22"/>
        </w:rPr>
        <w:t>. Der</w:t>
      </w:r>
      <w:r w:rsidRPr="007330E5">
        <w:rPr>
          <w:rFonts w:ascii="Arial" w:hAnsi="Arial" w:cs="Arial"/>
          <w:sz w:val="22"/>
          <w:szCs w:val="22"/>
        </w:rPr>
        <w:t xml:space="preserve"> </w:t>
      </w:r>
      <w:r w:rsidR="00A0503C" w:rsidRPr="007330E5">
        <w:rPr>
          <w:rFonts w:ascii="Arial" w:hAnsi="Arial" w:cs="Arial"/>
          <w:sz w:val="22"/>
          <w:szCs w:val="22"/>
        </w:rPr>
        <w:t>Aber es gab auch</w:t>
      </w:r>
      <w:r w:rsidR="00DB064E" w:rsidRPr="007330E5">
        <w:rPr>
          <w:rFonts w:ascii="Arial" w:hAnsi="Arial" w:cs="Arial"/>
          <w:sz w:val="22"/>
          <w:szCs w:val="22"/>
        </w:rPr>
        <w:t xml:space="preserve"> Verbündete: </w:t>
      </w:r>
      <w:r w:rsidR="00907908">
        <w:rPr>
          <w:rFonts w:ascii="Arial" w:hAnsi="Arial" w:cs="Arial"/>
          <w:sz w:val="22"/>
          <w:szCs w:val="22"/>
        </w:rPr>
        <w:t>die</w:t>
      </w:r>
      <w:r w:rsidR="00DB064E" w:rsidRPr="007330E5">
        <w:rPr>
          <w:rFonts w:ascii="Arial" w:hAnsi="Arial" w:cs="Arial"/>
          <w:sz w:val="22"/>
          <w:szCs w:val="22"/>
        </w:rPr>
        <w:t xml:space="preserve"> </w:t>
      </w:r>
      <w:r w:rsidRPr="007330E5">
        <w:rPr>
          <w:rFonts w:ascii="Arial" w:hAnsi="Arial" w:cs="Arial"/>
          <w:sz w:val="22"/>
          <w:szCs w:val="22"/>
        </w:rPr>
        <w:t>Lehrerin Madame Clement, die ihm die Welt des Theaters zeigte und den Weg in die Pa</w:t>
      </w:r>
      <w:r w:rsidR="00DB064E" w:rsidRPr="007330E5">
        <w:rPr>
          <w:rFonts w:ascii="Arial" w:hAnsi="Arial" w:cs="Arial"/>
          <w:sz w:val="22"/>
          <w:szCs w:val="22"/>
        </w:rPr>
        <w:t xml:space="preserve">riser Bohème eröffnete. Für </w:t>
      </w:r>
      <w:r w:rsidR="00A0503C" w:rsidRPr="007330E5">
        <w:rPr>
          <w:rFonts w:ascii="Arial" w:hAnsi="Arial" w:cs="Arial"/>
          <w:sz w:val="22"/>
          <w:szCs w:val="22"/>
        </w:rPr>
        <w:t>ihr authentisches</w:t>
      </w:r>
      <w:r w:rsidRPr="007330E5">
        <w:rPr>
          <w:rFonts w:ascii="Arial" w:hAnsi="Arial" w:cs="Arial"/>
          <w:sz w:val="22"/>
          <w:szCs w:val="22"/>
        </w:rPr>
        <w:t xml:space="preserve"> Porträt eines schwulen Jungen, der sich von seiner prekären Herkunft befreit und gegen alle sozialen und kulturellen Widerstände zu einer eigenen, künstlerischen Stimme findet, wechselt Regisseurin Anne Fontaine zwischen Marvins schwieriger Vergangenheit in der französischen Provinz und Marvins verheissungsvoller Gegenwart in der Par</w:t>
      </w:r>
      <w:r w:rsidR="009961ED" w:rsidRPr="007330E5">
        <w:rPr>
          <w:rFonts w:ascii="Arial" w:hAnsi="Arial" w:cs="Arial"/>
          <w:sz w:val="22"/>
          <w:szCs w:val="22"/>
        </w:rPr>
        <w:t xml:space="preserve">iser Bohème hin und her. </w:t>
      </w:r>
      <w:r w:rsidR="00A0503C" w:rsidRPr="007330E5">
        <w:rPr>
          <w:rFonts w:ascii="Arial" w:hAnsi="Arial" w:cs="Arial"/>
          <w:sz w:val="22"/>
          <w:szCs w:val="22"/>
        </w:rPr>
        <w:t>Marvins</w:t>
      </w:r>
      <w:r w:rsidR="009961ED" w:rsidRPr="007330E5">
        <w:rPr>
          <w:rFonts w:ascii="Arial" w:hAnsi="Arial" w:cs="Arial"/>
          <w:sz w:val="22"/>
          <w:szCs w:val="22"/>
        </w:rPr>
        <w:t xml:space="preserve"> </w:t>
      </w:r>
      <w:r w:rsidR="007330E5">
        <w:rPr>
          <w:rFonts w:ascii="Arial" w:hAnsi="Arial" w:cs="Arial"/>
          <w:sz w:val="22"/>
          <w:szCs w:val="22"/>
        </w:rPr>
        <w:t xml:space="preserve">spannende </w:t>
      </w:r>
      <w:r w:rsidRPr="007330E5">
        <w:rPr>
          <w:rFonts w:ascii="Arial" w:hAnsi="Arial" w:cs="Arial"/>
          <w:sz w:val="22"/>
          <w:szCs w:val="22"/>
        </w:rPr>
        <w:t xml:space="preserve">Geschichte einer </w:t>
      </w:r>
      <w:r w:rsidR="009961ED" w:rsidRPr="007330E5">
        <w:rPr>
          <w:rFonts w:ascii="Arial" w:hAnsi="Arial" w:cs="Arial"/>
          <w:sz w:val="22"/>
          <w:szCs w:val="22"/>
        </w:rPr>
        <w:t xml:space="preserve">Selbstermächtigung </w:t>
      </w:r>
      <w:r w:rsidR="00A0503C" w:rsidRPr="007330E5">
        <w:rPr>
          <w:rFonts w:ascii="Arial" w:hAnsi="Arial" w:cs="Arial"/>
          <w:sz w:val="22"/>
          <w:szCs w:val="22"/>
        </w:rPr>
        <w:t xml:space="preserve">wurde </w:t>
      </w:r>
      <w:r w:rsidR="007330E5">
        <w:rPr>
          <w:rFonts w:ascii="Arial" w:hAnsi="Arial" w:cs="Arial"/>
          <w:sz w:val="22"/>
          <w:szCs w:val="22"/>
        </w:rPr>
        <w:t>vom</w:t>
      </w:r>
      <w:r w:rsidR="007330E5" w:rsidRPr="007330E5">
        <w:rPr>
          <w:rFonts w:ascii="Arial" w:hAnsi="Arial" w:cs="Arial"/>
          <w:sz w:val="22"/>
          <w:szCs w:val="22"/>
        </w:rPr>
        <w:t xml:space="preserve"> Buch</w:t>
      </w:r>
      <w:r w:rsidR="007330E5">
        <w:rPr>
          <w:rFonts w:ascii="Arial" w:hAnsi="Arial" w:cs="Arial"/>
          <w:sz w:val="22"/>
          <w:szCs w:val="22"/>
        </w:rPr>
        <w:t xml:space="preserve"> des französischen</w:t>
      </w:r>
      <w:r w:rsidR="007330E5" w:rsidRPr="007330E5">
        <w:rPr>
          <w:rFonts w:ascii="Arial" w:hAnsi="Arial" w:cs="Arial"/>
          <w:sz w:val="22"/>
          <w:szCs w:val="22"/>
        </w:rPr>
        <w:t xml:space="preserve"> Schriftstellers Édouard Louis inspiriert</w:t>
      </w:r>
      <w:r w:rsidR="00907908">
        <w:rPr>
          <w:rFonts w:ascii="Arial" w:hAnsi="Arial" w:cs="Arial"/>
          <w:sz w:val="22"/>
          <w:szCs w:val="22"/>
        </w:rPr>
        <w:t>.</w:t>
      </w:r>
    </w:p>
    <w:p w14:paraId="6AC56159" w14:textId="77777777" w:rsidR="008F1A2C" w:rsidRPr="008F1A2C" w:rsidRDefault="008F1A2C" w:rsidP="00A76C37">
      <w:pPr>
        <w:tabs>
          <w:tab w:val="left" w:pos="567"/>
        </w:tabs>
        <w:rPr>
          <w:rFonts w:ascii="Arial" w:hAnsi="Arial" w:cs="Arial"/>
          <w:sz w:val="22"/>
          <w:szCs w:val="22"/>
          <w:lang w:eastAsia="en-US"/>
        </w:rPr>
      </w:pPr>
    </w:p>
    <w:p w14:paraId="7EB8FC8D" w14:textId="7988E28C" w:rsidR="000C3C3B" w:rsidRPr="008F1A2C" w:rsidRDefault="00A76C37" w:rsidP="00F04DFD">
      <w:pPr>
        <w:rPr>
          <w:rFonts w:ascii="Arial" w:hAnsi="Arial" w:cs="Arial"/>
          <w:sz w:val="22"/>
          <w:szCs w:val="22"/>
        </w:rPr>
      </w:pPr>
      <w:r w:rsidRPr="00B53647">
        <w:rPr>
          <w:rFonts w:ascii="Arial" w:hAnsi="Arial" w:cs="Arial"/>
          <w:sz w:val="22"/>
          <w:szCs w:val="22"/>
          <w:u w:val="single"/>
        </w:rPr>
        <w:t>Sonntag, 11. November 2018 um 18.00 Uhr</w:t>
      </w:r>
      <w:r w:rsidRPr="008F1A2C">
        <w:rPr>
          <w:rFonts w:ascii="Arial" w:hAnsi="Arial" w:cs="Arial"/>
          <w:sz w:val="22"/>
          <w:szCs w:val="22"/>
        </w:rPr>
        <w:t xml:space="preserve"> wird als </w:t>
      </w:r>
      <w:r w:rsidRPr="008F1A2C">
        <w:rPr>
          <w:rFonts w:ascii="Arial" w:hAnsi="Arial" w:cs="Arial"/>
          <w:b/>
          <w:sz w:val="22"/>
          <w:szCs w:val="22"/>
        </w:rPr>
        <w:t>Schweizer Vorpremiere</w:t>
      </w:r>
      <w:r w:rsidRPr="008F1A2C">
        <w:rPr>
          <w:rFonts w:ascii="Arial" w:hAnsi="Arial" w:cs="Arial"/>
          <w:sz w:val="22"/>
          <w:szCs w:val="22"/>
        </w:rPr>
        <w:t xml:space="preserve"> </w:t>
      </w:r>
      <w:r w:rsidR="001D66E0" w:rsidRPr="00951303">
        <w:rPr>
          <w:rFonts w:ascii="Arial" w:eastAsiaTheme="minorEastAsia" w:hAnsi="Arial" w:cs="Arial"/>
          <w:b/>
          <w:sz w:val="22"/>
          <w:szCs w:val="22"/>
          <w:lang w:eastAsia="de-CH"/>
        </w:rPr>
        <w:t>«</w:t>
      </w:r>
      <w:r w:rsidRPr="00951303">
        <w:rPr>
          <w:rFonts w:ascii="Arial" w:hAnsi="Arial" w:cs="Arial"/>
          <w:b/>
          <w:sz w:val="22"/>
          <w:szCs w:val="22"/>
        </w:rPr>
        <w:t>Las Herederas</w:t>
      </w:r>
      <w:r w:rsidR="001D66E0" w:rsidRPr="00951303">
        <w:rPr>
          <w:rFonts w:ascii="Arial" w:eastAsiaTheme="minorEastAsia" w:hAnsi="Arial" w:cs="Arial"/>
          <w:b/>
          <w:sz w:val="22"/>
          <w:szCs w:val="22"/>
          <w:lang w:eastAsia="de-CH"/>
        </w:rPr>
        <w:t>»</w:t>
      </w:r>
      <w:r w:rsidRPr="008F1A2C">
        <w:rPr>
          <w:rFonts w:ascii="Arial" w:hAnsi="Arial" w:cs="Arial"/>
          <w:b/>
          <w:sz w:val="22"/>
          <w:szCs w:val="22"/>
        </w:rPr>
        <w:t xml:space="preserve"> </w:t>
      </w:r>
      <w:r w:rsidR="00A92C8B" w:rsidRPr="00907908">
        <w:rPr>
          <w:rFonts w:ascii="Arial" w:hAnsi="Arial" w:cs="Arial"/>
          <w:sz w:val="22"/>
          <w:szCs w:val="22"/>
        </w:rPr>
        <w:t xml:space="preserve">von Marcelo Martinessi, </w:t>
      </w:r>
      <w:r w:rsidR="008E5CF6" w:rsidRPr="00907908">
        <w:rPr>
          <w:rFonts w:ascii="Arial" w:hAnsi="Arial" w:cs="Arial"/>
          <w:sz w:val="22"/>
          <w:szCs w:val="22"/>
        </w:rPr>
        <w:t>PRY</w:t>
      </w:r>
      <w:r w:rsidRPr="00907908">
        <w:rPr>
          <w:rFonts w:ascii="Arial" w:hAnsi="Arial" w:cs="Arial"/>
          <w:sz w:val="22"/>
          <w:szCs w:val="22"/>
        </w:rPr>
        <w:t xml:space="preserve"> 2018</w:t>
      </w:r>
      <w:r w:rsidRPr="00907908">
        <w:rPr>
          <w:rFonts w:ascii="Arial" w:hAnsi="Arial" w:cs="Arial"/>
          <w:b/>
          <w:sz w:val="22"/>
          <w:szCs w:val="22"/>
        </w:rPr>
        <w:t xml:space="preserve"> </w:t>
      </w:r>
      <w:r w:rsidRPr="00907908">
        <w:rPr>
          <w:rFonts w:ascii="Arial" w:hAnsi="Arial" w:cs="Arial"/>
          <w:sz w:val="22"/>
          <w:szCs w:val="22"/>
        </w:rPr>
        <w:t xml:space="preserve">gezeigt. </w:t>
      </w:r>
      <w:r w:rsidR="00907908" w:rsidRPr="00907908">
        <w:rPr>
          <w:rFonts w:ascii="Arial" w:hAnsi="Arial" w:cs="Arial"/>
          <w:sz w:val="22"/>
          <w:szCs w:val="22"/>
        </w:rPr>
        <w:t xml:space="preserve">Der Gewinner des «Teddy Readers’ Award» von beliebten Schweizer </w:t>
      </w:r>
      <w:r w:rsidR="00AE56E5">
        <w:rPr>
          <w:rFonts w:ascii="Arial" w:hAnsi="Arial" w:cs="Arial"/>
          <w:sz w:val="22"/>
          <w:szCs w:val="22"/>
        </w:rPr>
        <w:t xml:space="preserve">schwulenn </w:t>
      </w:r>
      <w:r w:rsidR="00907908" w:rsidRPr="00907908">
        <w:rPr>
          <w:rFonts w:ascii="Arial" w:hAnsi="Arial" w:cs="Arial"/>
          <w:sz w:val="22"/>
          <w:szCs w:val="22"/>
        </w:rPr>
        <w:t>Magazin</w:t>
      </w:r>
      <w:r w:rsidR="00907908">
        <w:rPr>
          <w:rFonts w:ascii="Arial" w:hAnsi="Arial" w:cs="Arial"/>
          <w:sz w:val="22"/>
          <w:szCs w:val="22"/>
        </w:rPr>
        <w:t>s</w:t>
      </w:r>
      <w:r w:rsidR="00907908" w:rsidRPr="00907908">
        <w:rPr>
          <w:rFonts w:ascii="Arial" w:hAnsi="Arial" w:cs="Arial"/>
          <w:sz w:val="22"/>
          <w:szCs w:val="22"/>
        </w:rPr>
        <w:t xml:space="preserve"> </w:t>
      </w:r>
      <w:r w:rsidR="00AE56E5">
        <w:rPr>
          <w:rFonts w:ascii="Arial" w:hAnsi="Arial" w:cs="Arial"/>
          <w:sz w:val="22"/>
          <w:szCs w:val="22"/>
        </w:rPr>
        <w:t>„</w:t>
      </w:r>
      <w:r w:rsidR="00907908" w:rsidRPr="00907908">
        <w:rPr>
          <w:rFonts w:ascii="Arial" w:hAnsi="Arial" w:cs="Arial"/>
          <w:sz w:val="22"/>
          <w:szCs w:val="22"/>
        </w:rPr>
        <w:t>Mannschaft</w:t>
      </w:r>
      <w:r w:rsidR="00AE56E5">
        <w:rPr>
          <w:rFonts w:ascii="Arial" w:hAnsi="Arial" w:cs="Arial"/>
          <w:sz w:val="22"/>
          <w:szCs w:val="22"/>
        </w:rPr>
        <w:t>“</w:t>
      </w:r>
      <w:r w:rsidR="00907908">
        <w:rPr>
          <w:rFonts w:ascii="Arial" w:hAnsi="Arial" w:cs="Arial"/>
          <w:sz w:val="22"/>
          <w:szCs w:val="22"/>
        </w:rPr>
        <w:t xml:space="preserve">. </w:t>
      </w:r>
      <w:r w:rsidR="00907908" w:rsidRPr="00907908">
        <w:rPr>
          <w:rFonts w:ascii="Arial" w:hAnsi="Arial" w:cs="Arial"/>
          <w:sz w:val="22"/>
          <w:szCs w:val="22"/>
        </w:rPr>
        <w:t>«Las Herederas» sei ein Film, der Kraft schenke und nachhalle, begründet Jurypräsident und Musikredaktor Martin Busse den Entscheid der Jury.</w:t>
      </w:r>
      <w:r w:rsidR="00907908">
        <w:rPr>
          <w:rFonts w:ascii="Calibri" w:hAnsi="Calibri" w:cs="Calibri"/>
          <w:b/>
        </w:rPr>
        <w:t xml:space="preserve"> </w:t>
      </w:r>
      <w:r w:rsidRPr="008F1A2C">
        <w:rPr>
          <w:rFonts w:ascii="Arial" w:eastAsia="Calibri" w:hAnsi="Arial" w:cs="Arial"/>
          <w:sz w:val="22"/>
          <w:szCs w:val="22"/>
        </w:rPr>
        <w:t>Chela</w:t>
      </w:r>
      <w:r w:rsidR="009961ED" w:rsidRPr="008F1A2C">
        <w:rPr>
          <w:rFonts w:ascii="Arial" w:eastAsia="Calibri" w:hAnsi="Arial" w:cs="Arial"/>
          <w:sz w:val="22"/>
          <w:szCs w:val="22"/>
        </w:rPr>
        <w:t xml:space="preserve"> und Chiquita, beide</w:t>
      </w:r>
      <w:r w:rsidRPr="008F1A2C">
        <w:rPr>
          <w:rFonts w:ascii="Arial" w:eastAsia="Calibri" w:hAnsi="Arial" w:cs="Arial"/>
          <w:sz w:val="22"/>
          <w:szCs w:val="22"/>
        </w:rPr>
        <w:t xml:space="preserve"> aus wohlhabenden Familien in</w:t>
      </w:r>
      <w:r w:rsidR="009961ED" w:rsidRPr="008F1A2C">
        <w:rPr>
          <w:rFonts w:ascii="Arial" w:eastAsia="Calibri" w:hAnsi="Arial" w:cs="Arial"/>
          <w:sz w:val="22"/>
          <w:szCs w:val="22"/>
        </w:rPr>
        <w:t xml:space="preserve"> Asunción</w:t>
      </w:r>
      <w:r w:rsidR="00A0503C" w:rsidRPr="008F1A2C">
        <w:rPr>
          <w:rFonts w:ascii="Arial" w:eastAsia="Calibri" w:hAnsi="Arial" w:cs="Arial"/>
          <w:sz w:val="22"/>
          <w:szCs w:val="22"/>
        </w:rPr>
        <w:t>, Paraguay</w:t>
      </w:r>
      <w:r w:rsidR="009961ED" w:rsidRPr="008F1A2C">
        <w:rPr>
          <w:rFonts w:ascii="Arial" w:eastAsia="Calibri" w:hAnsi="Arial" w:cs="Arial"/>
          <w:sz w:val="22"/>
          <w:szCs w:val="22"/>
        </w:rPr>
        <w:t>,</w:t>
      </w:r>
      <w:r w:rsidRPr="008F1A2C">
        <w:rPr>
          <w:rFonts w:ascii="Arial" w:eastAsia="Calibri" w:hAnsi="Arial" w:cs="Arial"/>
          <w:sz w:val="22"/>
          <w:szCs w:val="22"/>
        </w:rPr>
        <w:t xml:space="preserve"> sind seit über dreissig Jahren zusammen. Die Schulden des Paares führen zu Chiquitas Inhaftierung. Während dieser</w:t>
      </w:r>
      <w:r w:rsidR="009961ED" w:rsidRPr="008F1A2C">
        <w:rPr>
          <w:rFonts w:ascii="Arial" w:eastAsia="Calibri" w:hAnsi="Arial" w:cs="Arial"/>
          <w:sz w:val="22"/>
          <w:szCs w:val="22"/>
        </w:rPr>
        <w:t xml:space="preserve"> </w:t>
      </w:r>
      <w:r w:rsidR="00F04DFD" w:rsidRPr="008F1A2C">
        <w:rPr>
          <w:rFonts w:ascii="Arial" w:eastAsia="Calibri" w:hAnsi="Arial" w:cs="Arial"/>
          <w:sz w:val="22"/>
          <w:szCs w:val="22"/>
        </w:rPr>
        <w:t xml:space="preserve">Zeit </w:t>
      </w:r>
      <w:r w:rsidRPr="008F1A2C">
        <w:rPr>
          <w:rFonts w:ascii="Arial" w:eastAsia="Calibri" w:hAnsi="Arial" w:cs="Arial"/>
          <w:sz w:val="22"/>
          <w:szCs w:val="22"/>
        </w:rPr>
        <w:t>bietet Chela ihrer vermögenden Nachbarschaft Taxidienste an und lernt di</w:t>
      </w:r>
      <w:r w:rsidR="001C115A" w:rsidRPr="008F1A2C">
        <w:rPr>
          <w:rFonts w:ascii="Arial" w:eastAsia="Calibri" w:hAnsi="Arial" w:cs="Arial"/>
          <w:sz w:val="22"/>
          <w:szCs w:val="22"/>
        </w:rPr>
        <w:t>e jüngere Angy kennen</w:t>
      </w:r>
      <w:r w:rsidR="00A0503C" w:rsidRPr="008F1A2C">
        <w:rPr>
          <w:rFonts w:ascii="Arial" w:eastAsia="Calibri" w:hAnsi="Arial" w:cs="Arial"/>
          <w:sz w:val="22"/>
          <w:szCs w:val="22"/>
        </w:rPr>
        <w:t>, die sie</w:t>
      </w:r>
      <w:r w:rsidR="001C115A" w:rsidRPr="008F1A2C">
        <w:rPr>
          <w:rFonts w:ascii="Arial" w:eastAsia="Calibri" w:hAnsi="Arial" w:cs="Arial"/>
          <w:sz w:val="22"/>
          <w:szCs w:val="22"/>
        </w:rPr>
        <w:t xml:space="preserve"> drängt</w:t>
      </w:r>
      <w:r w:rsidR="00A92C8B" w:rsidRPr="008F1A2C">
        <w:rPr>
          <w:rFonts w:ascii="Arial" w:eastAsia="Calibri" w:hAnsi="Arial" w:cs="Arial"/>
          <w:sz w:val="22"/>
          <w:szCs w:val="22"/>
        </w:rPr>
        <w:t>,</w:t>
      </w:r>
      <w:r w:rsidRPr="008F1A2C">
        <w:rPr>
          <w:rFonts w:ascii="Arial" w:eastAsia="Calibri" w:hAnsi="Arial" w:cs="Arial"/>
          <w:sz w:val="22"/>
          <w:szCs w:val="22"/>
        </w:rPr>
        <w:t xml:space="preserve"> in</w:t>
      </w:r>
      <w:r w:rsidR="001C115A" w:rsidRPr="008F1A2C">
        <w:rPr>
          <w:rFonts w:ascii="Arial" w:eastAsia="Calibri" w:hAnsi="Arial" w:cs="Arial"/>
          <w:sz w:val="22"/>
          <w:szCs w:val="22"/>
        </w:rPr>
        <w:t xml:space="preserve"> eine Welt einzutauchen, die </w:t>
      </w:r>
      <w:r w:rsidR="00A0503C" w:rsidRPr="008F1A2C">
        <w:rPr>
          <w:rFonts w:ascii="Arial" w:eastAsia="Calibri" w:hAnsi="Arial" w:cs="Arial"/>
          <w:sz w:val="22"/>
          <w:szCs w:val="22"/>
        </w:rPr>
        <w:t>ihr</w:t>
      </w:r>
      <w:r w:rsidRPr="008F1A2C">
        <w:rPr>
          <w:rFonts w:ascii="Arial" w:eastAsia="Calibri" w:hAnsi="Arial" w:cs="Arial"/>
          <w:sz w:val="22"/>
          <w:szCs w:val="22"/>
        </w:rPr>
        <w:t xml:space="preserve"> bis dahin </w:t>
      </w:r>
      <w:r w:rsidR="00F04DFD" w:rsidRPr="008F1A2C">
        <w:rPr>
          <w:rFonts w:ascii="Arial" w:eastAsia="Calibri" w:hAnsi="Arial" w:cs="Arial"/>
          <w:sz w:val="22"/>
          <w:szCs w:val="22"/>
        </w:rPr>
        <w:t>verschlossen geblieben war.</w:t>
      </w:r>
    </w:p>
    <w:p w14:paraId="19BDB538" w14:textId="77777777" w:rsidR="000C3C3B" w:rsidRPr="008F1A2C" w:rsidRDefault="000C3C3B" w:rsidP="00A76C37">
      <w:pPr>
        <w:overflowPunct/>
        <w:textAlignment w:val="auto"/>
        <w:rPr>
          <w:rFonts w:ascii="Arial" w:hAnsi="Arial"/>
          <w:sz w:val="22"/>
        </w:rPr>
      </w:pPr>
    </w:p>
    <w:p w14:paraId="1DDDF2E6" w14:textId="77777777" w:rsidR="000C3C3B" w:rsidRPr="008F1A2C" w:rsidRDefault="000C3C3B" w:rsidP="00A76C37">
      <w:pPr>
        <w:overflowPunct/>
        <w:textAlignment w:val="auto"/>
        <w:rPr>
          <w:rFonts w:ascii="Arial" w:hAnsi="Arial"/>
          <w:sz w:val="22"/>
        </w:rPr>
      </w:pPr>
    </w:p>
    <w:p w14:paraId="3C314C07" w14:textId="77777777" w:rsidR="003963C9" w:rsidRPr="008F1A2C" w:rsidRDefault="003963C9" w:rsidP="00A76C37">
      <w:pPr>
        <w:overflowPunct/>
        <w:textAlignment w:val="auto"/>
        <w:rPr>
          <w:rFonts w:ascii="Arial" w:hAnsi="Arial"/>
          <w:sz w:val="22"/>
        </w:rPr>
      </w:pPr>
    </w:p>
    <w:p w14:paraId="4A3E6F20" w14:textId="77777777" w:rsidR="003963C9" w:rsidRPr="008F1A2C" w:rsidRDefault="003963C9" w:rsidP="00A76C37">
      <w:pPr>
        <w:overflowPunct/>
        <w:textAlignment w:val="auto"/>
        <w:rPr>
          <w:rFonts w:ascii="Arial" w:hAnsi="Arial"/>
          <w:sz w:val="22"/>
        </w:rPr>
      </w:pPr>
    </w:p>
    <w:p w14:paraId="5839FC82" w14:textId="77777777" w:rsidR="003963C9" w:rsidRPr="008F1A2C" w:rsidRDefault="003963C9" w:rsidP="00A76C37">
      <w:pPr>
        <w:overflowPunct/>
        <w:textAlignment w:val="auto"/>
        <w:rPr>
          <w:rFonts w:ascii="Arial" w:hAnsi="Arial"/>
          <w:sz w:val="22"/>
        </w:rPr>
      </w:pPr>
    </w:p>
    <w:p w14:paraId="4398F7EB" w14:textId="77777777" w:rsidR="003963C9" w:rsidRPr="008F1A2C" w:rsidRDefault="003963C9" w:rsidP="00A76C37">
      <w:pPr>
        <w:overflowPunct/>
        <w:textAlignment w:val="auto"/>
        <w:rPr>
          <w:rFonts w:ascii="Arial" w:hAnsi="Arial"/>
          <w:sz w:val="22"/>
        </w:rPr>
      </w:pPr>
    </w:p>
    <w:p w14:paraId="31348BBE" w14:textId="77777777" w:rsidR="008F1A2C" w:rsidRDefault="008F1A2C" w:rsidP="00A76C37">
      <w:pPr>
        <w:overflowPunct/>
        <w:textAlignment w:val="auto"/>
        <w:rPr>
          <w:rFonts w:ascii="Arial" w:hAnsi="Arial" w:cs="Arial"/>
          <w:bCs/>
          <w:sz w:val="22"/>
          <w:szCs w:val="22"/>
        </w:rPr>
      </w:pPr>
    </w:p>
    <w:p w14:paraId="47E1CDF7" w14:textId="77777777" w:rsidR="008F1A2C" w:rsidRDefault="008F1A2C" w:rsidP="00A76C37">
      <w:pPr>
        <w:overflowPunct/>
        <w:textAlignment w:val="auto"/>
        <w:rPr>
          <w:rFonts w:ascii="Arial" w:hAnsi="Arial" w:cs="Arial"/>
          <w:bCs/>
          <w:sz w:val="22"/>
          <w:szCs w:val="22"/>
        </w:rPr>
      </w:pPr>
    </w:p>
    <w:p w14:paraId="3CA763AF" w14:textId="77777777" w:rsidR="008F1A2C" w:rsidRDefault="008F1A2C" w:rsidP="00A76C37">
      <w:pPr>
        <w:overflowPunct/>
        <w:textAlignment w:val="auto"/>
        <w:rPr>
          <w:rFonts w:ascii="Arial" w:hAnsi="Arial" w:cs="Arial"/>
          <w:bCs/>
          <w:sz w:val="22"/>
          <w:szCs w:val="22"/>
        </w:rPr>
      </w:pPr>
    </w:p>
    <w:p w14:paraId="7CA7FA13" w14:textId="77777777" w:rsidR="008F1A2C" w:rsidRDefault="008F1A2C" w:rsidP="00A76C37">
      <w:pPr>
        <w:overflowPunct/>
        <w:textAlignment w:val="auto"/>
        <w:rPr>
          <w:rFonts w:ascii="Arial" w:hAnsi="Arial" w:cs="Arial"/>
          <w:bCs/>
          <w:sz w:val="22"/>
          <w:szCs w:val="22"/>
        </w:rPr>
      </w:pPr>
    </w:p>
    <w:p w14:paraId="4BF9F378" w14:textId="77777777" w:rsidR="008F1A2C" w:rsidRDefault="008F1A2C" w:rsidP="00A76C37">
      <w:pPr>
        <w:overflowPunct/>
        <w:textAlignment w:val="auto"/>
        <w:rPr>
          <w:rFonts w:ascii="Arial" w:hAnsi="Arial" w:cs="Arial"/>
          <w:bCs/>
          <w:sz w:val="22"/>
          <w:szCs w:val="22"/>
        </w:rPr>
      </w:pPr>
    </w:p>
    <w:p w14:paraId="66BC14F4" w14:textId="104D721F" w:rsidR="00A76C37" w:rsidRPr="008F1A2C" w:rsidRDefault="00A76C37" w:rsidP="00A76C37">
      <w:pPr>
        <w:overflowPunct/>
        <w:textAlignment w:val="auto"/>
        <w:rPr>
          <w:rFonts w:ascii="Arial" w:hAnsi="Arial" w:cs="Arial"/>
          <w:bCs/>
          <w:sz w:val="22"/>
          <w:szCs w:val="22"/>
        </w:rPr>
      </w:pPr>
      <w:r w:rsidRPr="008F1A2C">
        <w:rPr>
          <w:rFonts w:ascii="Arial" w:hAnsi="Arial" w:cs="Arial"/>
          <w:bCs/>
          <w:sz w:val="22"/>
          <w:szCs w:val="22"/>
        </w:rPr>
        <w:t xml:space="preserve">Die </w:t>
      </w:r>
      <w:r w:rsidRPr="008F1A2C">
        <w:rPr>
          <w:rFonts w:ascii="Arial" w:hAnsi="Arial" w:cs="Arial"/>
          <w:b/>
          <w:bCs/>
          <w:sz w:val="22"/>
          <w:szCs w:val="22"/>
          <w:lang w:val="de-CH"/>
        </w:rPr>
        <w:t>«</w:t>
      </w:r>
      <w:r w:rsidRPr="008F1A2C">
        <w:rPr>
          <w:rFonts w:ascii="Arial" w:hAnsi="Arial" w:cs="Arial"/>
          <w:b/>
          <w:bCs/>
          <w:sz w:val="22"/>
          <w:szCs w:val="22"/>
        </w:rPr>
        <w:t>PinkBar</w:t>
      </w:r>
      <w:r w:rsidRPr="008F1A2C">
        <w:rPr>
          <w:rFonts w:ascii="Arial" w:eastAsiaTheme="minorEastAsia" w:hAnsi="Arial" w:cs="Arial"/>
          <w:b/>
          <w:sz w:val="22"/>
          <w:szCs w:val="22"/>
          <w:lang w:eastAsia="de-CH"/>
        </w:rPr>
        <w:t>»</w:t>
      </w:r>
      <w:r w:rsidR="00A92C8B" w:rsidRPr="008F1A2C">
        <w:rPr>
          <w:rFonts w:ascii="Arial" w:hAnsi="Arial" w:cs="Arial"/>
          <w:bCs/>
          <w:sz w:val="22"/>
          <w:szCs w:val="22"/>
        </w:rPr>
        <w:t xml:space="preserve">, </w:t>
      </w:r>
      <w:r w:rsidR="00F04DFD" w:rsidRPr="008F1A2C">
        <w:rPr>
          <w:rFonts w:ascii="Arial" w:hAnsi="Arial" w:cs="Arial"/>
          <w:bCs/>
          <w:sz w:val="22"/>
          <w:szCs w:val="22"/>
        </w:rPr>
        <w:t>der</w:t>
      </w:r>
      <w:r w:rsidR="00707E89" w:rsidRPr="008F1A2C">
        <w:rPr>
          <w:rFonts w:ascii="Arial" w:hAnsi="Arial" w:cs="Arial"/>
          <w:bCs/>
          <w:sz w:val="22"/>
          <w:szCs w:val="22"/>
        </w:rPr>
        <w:t xml:space="preserve"> belieb</w:t>
      </w:r>
      <w:r w:rsidR="00314C0B" w:rsidRPr="008F1A2C">
        <w:rPr>
          <w:rFonts w:ascii="Arial" w:hAnsi="Arial" w:cs="Arial"/>
          <w:bCs/>
          <w:sz w:val="22"/>
          <w:szCs w:val="22"/>
        </w:rPr>
        <w:t>te</w:t>
      </w:r>
      <w:r w:rsidRPr="008F1A2C">
        <w:rPr>
          <w:rFonts w:ascii="Arial" w:hAnsi="Arial" w:cs="Arial"/>
          <w:bCs/>
          <w:sz w:val="22"/>
          <w:szCs w:val="22"/>
        </w:rPr>
        <w:t xml:space="preserve"> Treffpunkt während des Film-Weekends</w:t>
      </w:r>
      <w:r w:rsidR="003E7BFD" w:rsidRPr="008F1A2C">
        <w:rPr>
          <w:rFonts w:ascii="Arial" w:hAnsi="Arial" w:cs="Arial"/>
          <w:bCs/>
          <w:sz w:val="22"/>
          <w:szCs w:val="22"/>
        </w:rPr>
        <w:t>,</w:t>
      </w:r>
      <w:r w:rsidR="00707E89" w:rsidRPr="008F1A2C">
        <w:rPr>
          <w:rFonts w:ascii="Arial" w:hAnsi="Arial" w:cs="Arial"/>
          <w:sz w:val="22"/>
          <w:szCs w:val="22"/>
        </w:rPr>
        <w:t xml:space="preserve"> bietet </w:t>
      </w:r>
      <w:r w:rsidR="00E81185" w:rsidRPr="008F1A2C">
        <w:rPr>
          <w:rFonts w:ascii="Arial" w:hAnsi="Arial" w:cs="Arial"/>
          <w:sz w:val="22"/>
          <w:szCs w:val="22"/>
        </w:rPr>
        <w:t>täglich</w:t>
      </w:r>
      <w:r w:rsidRPr="008F1A2C">
        <w:rPr>
          <w:rFonts w:ascii="Arial" w:hAnsi="Arial" w:cs="Arial"/>
          <w:sz w:val="22"/>
          <w:szCs w:val="22"/>
        </w:rPr>
        <w:t xml:space="preserve"> in ungezwungener Atmosphäre vor oder nach dem Film die Möglichkeit für Gespräche und neue Bekanntschaften.</w:t>
      </w:r>
      <w:r w:rsidRPr="008F1A2C">
        <w:rPr>
          <w:rFonts w:ascii="Arial" w:hAnsi="Arial"/>
          <w:sz w:val="22"/>
        </w:rPr>
        <w:t xml:space="preserve"> </w:t>
      </w:r>
      <w:r w:rsidR="003E7BFD" w:rsidRPr="008F1A2C">
        <w:rPr>
          <w:rFonts w:ascii="Arial" w:hAnsi="Arial" w:cs="Arial"/>
          <w:sz w:val="22"/>
          <w:szCs w:val="22"/>
        </w:rPr>
        <w:t xml:space="preserve">Nur bei PinkPanorama landet man beim Verlassen des Kinos direkt in der geselligen </w:t>
      </w:r>
      <w:r w:rsidR="003E7BFD" w:rsidRPr="008F1A2C">
        <w:rPr>
          <w:rFonts w:ascii="Arial" w:hAnsi="Arial" w:cs="Arial"/>
          <w:bCs/>
          <w:sz w:val="22"/>
          <w:szCs w:val="22"/>
          <w:lang w:val="de-CH"/>
        </w:rPr>
        <w:t>«</w:t>
      </w:r>
      <w:r w:rsidR="003E7BFD" w:rsidRPr="008F1A2C">
        <w:rPr>
          <w:rFonts w:ascii="Arial" w:hAnsi="Arial" w:cs="Arial"/>
          <w:bCs/>
          <w:sz w:val="22"/>
          <w:szCs w:val="22"/>
        </w:rPr>
        <w:t>PinkBar</w:t>
      </w:r>
      <w:r w:rsidR="003E7BFD" w:rsidRPr="008F1A2C">
        <w:rPr>
          <w:rFonts w:ascii="Arial" w:eastAsiaTheme="minorEastAsia" w:hAnsi="Arial" w:cs="Arial"/>
          <w:sz w:val="22"/>
          <w:szCs w:val="22"/>
          <w:lang w:eastAsia="de-CH"/>
        </w:rPr>
        <w:t>».</w:t>
      </w:r>
      <w:r w:rsidR="003E7BFD" w:rsidRPr="008F1A2C">
        <w:rPr>
          <w:rFonts w:ascii="Arial" w:hAnsi="Arial" w:cs="Arial"/>
          <w:sz w:val="22"/>
          <w:szCs w:val="22"/>
        </w:rPr>
        <w:t xml:space="preserve"> </w:t>
      </w:r>
      <w:r w:rsidR="00A0503C" w:rsidRPr="008F1A2C">
        <w:rPr>
          <w:rFonts w:ascii="Arial" w:hAnsi="Arial" w:cs="Arial"/>
          <w:bCs/>
          <w:sz w:val="22"/>
          <w:szCs w:val="22"/>
        </w:rPr>
        <w:t xml:space="preserve"> </w:t>
      </w:r>
    </w:p>
    <w:p w14:paraId="3D823E0C" w14:textId="77777777" w:rsidR="00F04DFD" w:rsidRPr="008F1A2C" w:rsidRDefault="00F04DFD" w:rsidP="00A76C37">
      <w:pPr>
        <w:spacing w:line="276" w:lineRule="auto"/>
        <w:ind w:right="-6"/>
        <w:rPr>
          <w:rFonts w:ascii="Arial" w:hAnsi="Arial" w:cs="Arial"/>
          <w:b/>
          <w:bCs/>
          <w:sz w:val="22"/>
          <w:szCs w:val="22"/>
        </w:rPr>
      </w:pPr>
    </w:p>
    <w:p w14:paraId="48933138" w14:textId="77777777" w:rsidR="00F04DFD" w:rsidRPr="008F1A2C" w:rsidRDefault="00F04DFD" w:rsidP="00A76C37">
      <w:pPr>
        <w:spacing w:line="276" w:lineRule="auto"/>
        <w:ind w:right="-6"/>
        <w:rPr>
          <w:rFonts w:ascii="Arial" w:hAnsi="Arial" w:cs="Arial"/>
          <w:b/>
          <w:bCs/>
          <w:sz w:val="22"/>
          <w:szCs w:val="22"/>
        </w:rPr>
      </w:pPr>
    </w:p>
    <w:p w14:paraId="7A93948D" w14:textId="77777777" w:rsidR="00A76C37" w:rsidRPr="008F1A2C" w:rsidRDefault="00A76C37" w:rsidP="00A76C37">
      <w:pPr>
        <w:spacing w:line="276" w:lineRule="auto"/>
        <w:ind w:right="-6"/>
        <w:rPr>
          <w:rFonts w:ascii="Arial" w:hAnsi="Arial" w:cs="Arial"/>
          <w:b/>
          <w:bCs/>
          <w:sz w:val="22"/>
          <w:szCs w:val="22"/>
        </w:rPr>
      </w:pPr>
      <w:r w:rsidRPr="008F1A2C">
        <w:rPr>
          <w:rFonts w:ascii="Arial" w:hAnsi="Arial" w:cs="Arial"/>
          <w:b/>
          <w:bCs/>
          <w:sz w:val="22"/>
          <w:szCs w:val="22"/>
        </w:rPr>
        <w:t>Medienkontakt</w:t>
      </w:r>
    </w:p>
    <w:p w14:paraId="0AB6DADD" w14:textId="5A9D935A" w:rsidR="00A76C37" w:rsidRPr="008F1A2C" w:rsidRDefault="00A76C37" w:rsidP="00A76C37">
      <w:pPr>
        <w:tabs>
          <w:tab w:val="center" w:pos="4536"/>
          <w:tab w:val="right" w:pos="9072"/>
        </w:tabs>
        <w:spacing w:line="276" w:lineRule="auto"/>
        <w:ind w:right="-6"/>
        <w:rPr>
          <w:rFonts w:ascii="Arial" w:hAnsi="Arial" w:cs="Arial"/>
          <w:sz w:val="22"/>
          <w:szCs w:val="22"/>
        </w:rPr>
      </w:pPr>
      <w:r w:rsidRPr="008F1A2C">
        <w:rPr>
          <w:rFonts w:ascii="Arial" w:hAnsi="Arial" w:cs="Arial"/>
          <w:sz w:val="22"/>
          <w:szCs w:val="22"/>
        </w:rPr>
        <w:t xml:space="preserve">Stephan Brandstetter, Medien, </w:t>
      </w:r>
      <w:hyperlink r:id="rId8" w:history="1">
        <w:r w:rsidRPr="008F1A2C">
          <w:rPr>
            <w:rStyle w:val="Hyperlink"/>
            <w:rFonts w:ascii="Arial" w:hAnsi="Arial" w:cs="Arial"/>
            <w:color w:val="auto"/>
            <w:sz w:val="22"/>
            <w:szCs w:val="22"/>
            <w:u w:val="none"/>
          </w:rPr>
          <w:t>medien@pinkpanorama.ch</w:t>
        </w:r>
      </w:hyperlink>
      <w:r w:rsidRPr="008F1A2C">
        <w:rPr>
          <w:rFonts w:ascii="Arial" w:hAnsi="Arial" w:cs="Arial"/>
          <w:sz w:val="22"/>
          <w:szCs w:val="22"/>
        </w:rPr>
        <w:t xml:space="preserve"> Mobile 078 885 90 26 </w:t>
      </w:r>
    </w:p>
    <w:p w14:paraId="23F70AA8" w14:textId="77777777" w:rsidR="00A76C37" w:rsidRPr="008F1A2C" w:rsidRDefault="00A76C37" w:rsidP="00A76C37">
      <w:pPr>
        <w:tabs>
          <w:tab w:val="center" w:pos="4536"/>
          <w:tab w:val="right" w:pos="9072"/>
        </w:tabs>
        <w:spacing w:line="276" w:lineRule="auto"/>
        <w:ind w:right="-6"/>
        <w:rPr>
          <w:rFonts w:ascii="Arial" w:hAnsi="Arial" w:cs="Arial"/>
          <w:sz w:val="22"/>
          <w:szCs w:val="22"/>
        </w:rPr>
      </w:pPr>
      <w:r w:rsidRPr="008F1A2C">
        <w:rPr>
          <w:rFonts w:ascii="Arial" w:hAnsi="Arial" w:cs="Arial"/>
          <w:sz w:val="22"/>
          <w:szCs w:val="22"/>
        </w:rPr>
        <w:t xml:space="preserve">und Max Schmid, Medien </w:t>
      </w:r>
      <w:hyperlink r:id="rId9" w:history="1">
        <w:r w:rsidRPr="008F1A2C">
          <w:rPr>
            <w:rStyle w:val="Hyperlink"/>
            <w:rFonts w:ascii="Arial" w:hAnsi="Arial" w:cs="Arial"/>
            <w:color w:val="auto"/>
            <w:sz w:val="22"/>
            <w:szCs w:val="22"/>
            <w:u w:val="none"/>
          </w:rPr>
          <w:t>max.a.schmid@gmail.com</w:t>
        </w:r>
      </w:hyperlink>
      <w:r w:rsidRPr="008F1A2C">
        <w:rPr>
          <w:rFonts w:ascii="Arial" w:hAnsi="Arial" w:cs="Arial"/>
          <w:sz w:val="22"/>
          <w:szCs w:val="22"/>
        </w:rPr>
        <w:t>, Mobile 079 460 85 68</w:t>
      </w:r>
    </w:p>
    <w:p w14:paraId="5760959D" w14:textId="77777777" w:rsidR="00A76C37" w:rsidRPr="008F1A2C" w:rsidRDefault="00A76C37" w:rsidP="00A76C37">
      <w:pPr>
        <w:tabs>
          <w:tab w:val="left" w:pos="3960"/>
        </w:tabs>
        <w:spacing w:line="276" w:lineRule="auto"/>
        <w:ind w:right="-6"/>
        <w:rPr>
          <w:rFonts w:ascii="Arial" w:hAnsi="Arial" w:cs="Arial"/>
          <w:sz w:val="22"/>
          <w:szCs w:val="22"/>
        </w:rPr>
      </w:pPr>
    </w:p>
    <w:p w14:paraId="2F5885EC" w14:textId="77777777" w:rsidR="00A76C37" w:rsidRPr="00951303" w:rsidRDefault="00A76C37" w:rsidP="00A76C37">
      <w:pPr>
        <w:tabs>
          <w:tab w:val="left" w:pos="3960"/>
        </w:tabs>
        <w:spacing w:line="276" w:lineRule="auto"/>
        <w:ind w:right="-6"/>
        <w:rPr>
          <w:rFonts w:ascii="Arial" w:hAnsi="Arial" w:cs="Arial"/>
          <w:b/>
          <w:sz w:val="22"/>
          <w:szCs w:val="22"/>
        </w:rPr>
      </w:pPr>
      <w:r w:rsidRPr="00951303">
        <w:rPr>
          <w:rFonts w:ascii="Arial" w:hAnsi="Arial" w:cs="Arial"/>
          <w:sz w:val="22"/>
          <w:szCs w:val="22"/>
          <w:lang w:eastAsia="de-CH"/>
        </w:rPr>
        <w:t xml:space="preserve">Unter </w:t>
      </w:r>
      <w:hyperlink r:id="rId10" w:history="1">
        <w:r w:rsidRPr="00951303">
          <w:rPr>
            <w:rStyle w:val="Hyperlink"/>
            <w:rFonts w:ascii="Arial" w:hAnsi="Arial" w:cs="Arial"/>
            <w:b/>
            <w:color w:val="auto"/>
            <w:sz w:val="22"/>
            <w:szCs w:val="22"/>
            <w:u w:val="none"/>
            <w:lang w:eastAsia="de-CH"/>
          </w:rPr>
          <w:t>www.pinkpanorama.ch/medien</w:t>
        </w:r>
      </w:hyperlink>
      <w:r w:rsidRPr="00951303">
        <w:rPr>
          <w:rFonts w:ascii="Arial" w:hAnsi="Arial" w:cs="Arial"/>
          <w:b/>
          <w:sz w:val="22"/>
          <w:szCs w:val="22"/>
          <w:lang w:eastAsia="de-CH"/>
        </w:rPr>
        <w:t xml:space="preserve"> </w:t>
      </w:r>
      <w:r w:rsidRPr="00951303">
        <w:rPr>
          <w:rFonts w:ascii="Arial" w:hAnsi="Arial" w:cs="Arial"/>
          <w:sz w:val="22"/>
          <w:szCs w:val="22"/>
        </w:rPr>
        <w:t>finden Sie Bildmaterial zu den Filmen.</w:t>
      </w:r>
    </w:p>
    <w:p w14:paraId="7216790F" w14:textId="77777777" w:rsidR="00A76C37" w:rsidRPr="008F1A2C" w:rsidRDefault="00A76C37" w:rsidP="00A76C37">
      <w:pPr>
        <w:tabs>
          <w:tab w:val="left" w:pos="3960"/>
        </w:tabs>
        <w:spacing w:line="276" w:lineRule="auto"/>
        <w:ind w:right="-6"/>
        <w:rPr>
          <w:rFonts w:ascii="Arial" w:hAnsi="Arial" w:cs="Arial"/>
          <w:b/>
          <w:sz w:val="22"/>
          <w:szCs w:val="22"/>
        </w:rPr>
      </w:pPr>
    </w:p>
    <w:p w14:paraId="632F3BD8" w14:textId="77777777" w:rsidR="00A76C37" w:rsidRPr="008F1A2C" w:rsidRDefault="00A76C37" w:rsidP="00A76C37">
      <w:pPr>
        <w:tabs>
          <w:tab w:val="left" w:pos="3960"/>
        </w:tabs>
        <w:spacing w:line="276" w:lineRule="auto"/>
        <w:ind w:right="-6"/>
        <w:rPr>
          <w:rFonts w:ascii="Arial" w:hAnsi="Arial" w:cs="Arial"/>
          <w:b/>
          <w:sz w:val="22"/>
          <w:szCs w:val="22"/>
        </w:rPr>
      </w:pPr>
      <w:r w:rsidRPr="008F1A2C">
        <w:rPr>
          <w:rFonts w:ascii="Arial" w:hAnsi="Arial" w:cs="Arial"/>
          <w:b/>
          <w:sz w:val="22"/>
          <w:szCs w:val="22"/>
        </w:rPr>
        <w:t>Festivalprogramm</w:t>
      </w:r>
    </w:p>
    <w:p w14:paraId="2617B000" w14:textId="0C0E57DF" w:rsidR="00A76C37" w:rsidRPr="008F1A2C" w:rsidRDefault="00A76C37" w:rsidP="00A76C37">
      <w:pPr>
        <w:tabs>
          <w:tab w:val="left" w:pos="3960"/>
        </w:tabs>
        <w:spacing w:line="276" w:lineRule="auto"/>
        <w:ind w:right="-6"/>
        <w:rPr>
          <w:rFonts w:ascii="Arial" w:hAnsi="Arial" w:cs="Arial"/>
          <w:b/>
          <w:bCs/>
          <w:sz w:val="22"/>
          <w:szCs w:val="22"/>
        </w:rPr>
      </w:pPr>
      <w:r w:rsidRPr="008F1A2C">
        <w:rPr>
          <w:rFonts w:ascii="Arial" w:hAnsi="Arial" w:cs="Arial"/>
          <w:sz w:val="22"/>
          <w:szCs w:val="22"/>
        </w:rPr>
        <w:t xml:space="preserve">Das detaillierte Festivalprogramm mit den genauen Daten und Zeiten der Filme sowie weiteren Informationen, Bildern und Texten zum Herunterladen finden Sie ab </w:t>
      </w:r>
      <w:r w:rsidR="001129EB" w:rsidRPr="008F1A2C">
        <w:rPr>
          <w:rFonts w:ascii="Arial" w:hAnsi="Arial" w:cs="Arial"/>
          <w:sz w:val="22"/>
          <w:szCs w:val="22"/>
        </w:rPr>
        <w:t>sofort</w:t>
      </w:r>
      <w:r w:rsidRPr="008F1A2C">
        <w:rPr>
          <w:rFonts w:ascii="Arial" w:hAnsi="Arial" w:cs="Arial"/>
          <w:sz w:val="22"/>
          <w:szCs w:val="22"/>
        </w:rPr>
        <w:t xml:space="preserve"> unter </w:t>
      </w:r>
      <w:hyperlink r:id="rId11" w:history="1">
        <w:r w:rsidRPr="008F1A2C">
          <w:rPr>
            <w:rStyle w:val="Hyperlink"/>
            <w:rFonts w:ascii="Arial" w:hAnsi="Arial" w:cs="Arial"/>
            <w:b/>
            <w:bCs/>
            <w:color w:val="auto"/>
            <w:sz w:val="22"/>
            <w:szCs w:val="22"/>
            <w:u w:val="none"/>
          </w:rPr>
          <w:t>www.pinkpanorama.ch</w:t>
        </w:r>
      </w:hyperlink>
    </w:p>
    <w:p w14:paraId="75C7C45E" w14:textId="77777777" w:rsidR="00A76C37" w:rsidRPr="008F1A2C" w:rsidRDefault="00A76C37" w:rsidP="00A76C37">
      <w:pPr>
        <w:tabs>
          <w:tab w:val="left" w:pos="3960"/>
        </w:tabs>
        <w:spacing w:line="276" w:lineRule="auto"/>
        <w:ind w:right="-6"/>
        <w:rPr>
          <w:rFonts w:ascii="Arial" w:hAnsi="Arial" w:cs="Arial"/>
          <w:b/>
          <w:bCs/>
          <w:sz w:val="22"/>
          <w:szCs w:val="22"/>
        </w:rPr>
      </w:pPr>
    </w:p>
    <w:p w14:paraId="0BC53839" w14:textId="77777777" w:rsidR="00A76C37" w:rsidRPr="008F1A2C" w:rsidRDefault="00A76C37" w:rsidP="00A76C37">
      <w:pPr>
        <w:tabs>
          <w:tab w:val="left" w:pos="3960"/>
        </w:tabs>
        <w:spacing w:line="276" w:lineRule="auto"/>
        <w:ind w:right="-6"/>
        <w:rPr>
          <w:rFonts w:ascii="Arial" w:hAnsi="Arial" w:cs="Arial"/>
          <w:b/>
          <w:bCs/>
          <w:sz w:val="22"/>
          <w:szCs w:val="22"/>
        </w:rPr>
      </w:pPr>
    </w:p>
    <w:p w14:paraId="280A8FBE" w14:textId="77777777" w:rsidR="00A76C37" w:rsidRPr="008F1A2C" w:rsidRDefault="00A76C37" w:rsidP="00A76C37">
      <w:pPr>
        <w:pBdr>
          <w:top w:val="single" w:sz="4" w:space="1" w:color="auto"/>
          <w:left w:val="single" w:sz="4" w:space="4" w:color="auto"/>
          <w:bottom w:val="single" w:sz="4" w:space="1" w:color="auto"/>
          <w:right w:val="single" w:sz="4" w:space="4" w:color="auto"/>
        </w:pBdr>
        <w:tabs>
          <w:tab w:val="left" w:pos="3960"/>
        </w:tabs>
        <w:spacing w:line="276" w:lineRule="auto"/>
        <w:ind w:right="-6"/>
        <w:rPr>
          <w:rFonts w:ascii="Arial" w:hAnsi="Arial" w:cs="Arial"/>
          <w:b/>
          <w:bCs/>
          <w:sz w:val="22"/>
          <w:szCs w:val="22"/>
        </w:rPr>
      </w:pPr>
      <w:r w:rsidRPr="008F1A2C">
        <w:rPr>
          <w:rFonts w:ascii="Arial" w:hAnsi="Arial" w:cs="Arial"/>
          <w:b/>
          <w:bCs/>
          <w:sz w:val="22"/>
          <w:szCs w:val="22"/>
        </w:rPr>
        <w:t>Infobox</w:t>
      </w:r>
    </w:p>
    <w:p w14:paraId="383925DE" w14:textId="77777777" w:rsidR="00A76C37" w:rsidRPr="008F1A2C" w:rsidRDefault="00A76C37" w:rsidP="00A76C37">
      <w:pPr>
        <w:pBdr>
          <w:top w:val="single" w:sz="4" w:space="1" w:color="auto"/>
          <w:left w:val="single" w:sz="4" w:space="4" w:color="auto"/>
          <w:bottom w:val="single" w:sz="4" w:space="1" w:color="auto"/>
          <w:right w:val="single" w:sz="4" w:space="4" w:color="auto"/>
        </w:pBdr>
        <w:tabs>
          <w:tab w:val="left" w:pos="3960"/>
        </w:tabs>
        <w:spacing w:line="276" w:lineRule="auto"/>
        <w:ind w:right="-6"/>
        <w:rPr>
          <w:rFonts w:ascii="Arial" w:hAnsi="Arial" w:cs="Arial"/>
          <w:bCs/>
          <w:sz w:val="22"/>
          <w:szCs w:val="22"/>
        </w:rPr>
      </w:pPr>
      <w:r w:rsidRPr="008F1A2C">
        <w:rPr>
          <w:rFonts w:ascii="Arial" w:hAnsi="Arial" w:cs="Arial"/>
          <w:sz w:val="22"/>
          <w:szCs w:val="22"/>
        </w:rPr>
        <w:t xml:space="preserve">Das </w:t>
      </w:r>
      <w:r w:rsidRPr="008F1A2C">
        <w:rPr>
          <w:rFonts w:ascii="Arial" w:hAnsi="Arial" w:cs="Arial"/>
          <w:b/>
          <w:bCs/>
          <w:sz w:val="22"/>
          <w:szCs w:val="22"/>
          <w:lang w:val="de-CH"/>
        </w:rPr>
        <w:t>«</w:t>
      </w:r>
      <w:r w:rsidRPr="008F1A2C">
        <w:rPr>
          <w:rFonts w:ascii="Arial" w:hAnsi="Arial" w:cs="Arial"/>
          <w:sz w:val="22"/>
          <w:szCs w:val="22"/>
        </w:rPr>
        <w:t>PinkPanorama Film-Weekend</w:t>
      </w:r>
      <w:r w:rsidRPr="008F1A2C">
        <w:rPr>
          <w:rFonts w:ascii="Arial" w:eastAsiaTheme="minorEastAsia" w:hAnsi="Arial" w:cs="Arial"/>
          <w:sz w:val="22"/>
          <w:szCs w:val="22"/>
          <w:lang w:eastAsia="de-CH"/>
        </w:rPr>
        <w:t>»</w:t>
      </w:r>
      <w:r w:rsidRPr="008F1A2C">
        <w:rPr>
          <w:rFonts w:ascii="Arial" w:hAnsi="Arial" w:cs="Arial"/>
          <w:sz w:val="22"/>
          <w:szCs w:val="22"/>
        </w:rPr>
        <w:t xml:space="preserve"> findet vom </w:t>
      </w:r>
      <w:r w:rsidRPr="008F1A2C">
        <w:rPr>
          <w:rFonts w:ascii="Arial" w:hAnsi="Arial" w:cs="Arial"/>
          <w:b/>
          <w:bCs/>
          <w:sz w:val="22"/>
          <w:szCs w:val="22"/>
        </w:rPr>
        <w:t>8. bis 11. November 2018 im stattkino</w:t>
      </w:r>
      <w:r w:rsidRPr="008F1A2C">
        <w:rPr>
          <w:rFonts w:ascii="Arial" w:hAnsi="Arial" w:cs="Arial"/>
          <w:sz w:val="22"/>
          <w:szCs w:val="22"/>
        </w:rPr>
        <w:t xml:space="preserve"> am Löwenplatz im Bourbaki Panorama in Luzern statt. Das Programm ist unter </w:t>
      </w:r>
      <w:hyperlink r:id="rId12" w:history="1">
        <w:r w:rsidRPr="008F1A2C">
          <w:rPr>
            <w:rStyle w:val="Hyperlink"/>
            <w:rFonts w:ascii="Arial" w:hAnsi="Arial" w:cs="Arial"/>
            <w:b/>
            <w:bCs/>
            <w:color w:val="auto"/>
            <w:sz w:val="22"/>
            <w:szCs w:val="22"/>
            <w:u w:val="none"/>
          </w:rPr>
          <w:t>www.pinkpanorama.ch</w:t>
        </w:r>
      </w:hyperlink>
      <w:r w:rsidRPr="008F1A2C">
        <w:rPr>
          <w:rStyle w:val="Hyperlink"/>
          <w:rFonts w:ascii="Arial" w:hAnsi="Arial"/>
          <w:color w:val="auto"/>
          <w:sz w:val="22"/>
          <w:u w:val="none"/>
        </w:rPr>
        <w:t xml:space="preserve"> abrufbar. </w:t>
      </w:r>
    </w:p>
    <w:p w14:paraId="036E982F" w14:textId="77777777" w:rsidR="00A76C37" w:rsidRPr="008F1A2C" w:rsidRDefault="00A76C37" w:rsidP="00A76C37">
      <w:pPr>
        <w:tabs>
          <w:tab w:val="left" w:pos="3960"/>
        </w:tabs>
        <w:spacing w:line="276" w:lineRule="auto"/>
        <w:ind w:right="-6"/>
        <w:rPr>
          <w:rFonts w:ascii="Times" w:hAnsi="Times" w:cs="Arial"/>
          <w:b/>
          <w:bCs/>
          <w:sz w:val="22"/>
          <w:szCs w:val="22"/>
        </w:rPr>
      </w:pPr>
    </w:p>
    <w:p w14:paraId="660B088F" w14:textId="77777777" w:rsidR="00A92C8B" w:rsidRPr="008F1A2C" w:rsidRDefault="00A92C8B" w:rsidP="00A76C37">
      <w:pPr>
        <w:widowControl/>
        <w:overflowPunct/>
        <w:autoSpaceDE/>
        <w:autoSpaceDN/>
        <w:adjustRightInd/>
        <w:textAlignment w:val="auto"/>
        <w:rPr>
          <w:rFonts w:ascii="Times" w:hAnsi="Times"/>
          <w:lang w:val="de-CH"/>
        </w:rPr>
      </w:pPr>
    </w:p>
    <w:p w14:paraId="06E3E0BE" w14:textId="77777777" w:rsidR="004C105E" w:rsidRPr="008F1A2C" w:rsidRDefault="004C105E" w:rsidP="00F479D2">
      <w:pPr>
        <w:tabs>
          <w:tab w:val="left" w:pos="3960"/>
        </w:tabs>
        <w:spacing w:line="276" w:lineRule="auto"/>
        <w:ind w:right="-6"/>
        <w:rPr>
          <w:rFonts w:ascii="Times" w:hAnsi="Times"/>
          <w:b/>
          <w:sz w:val="22"/>
        </w:rPr>
      </w:pPr>
    </w:p>
    <w:sectPr w:rsidR="004C105E" w:rsidRPr="008F1A2C" w:rsidSect="00944574">
      <w:headerReference w:type="default" r:id="rId13"/>
      <w:footerReference w:type="default" r:id="rId14"/>
      <w:headerReference w:type="first" r:id="rId15"/>
      <w:footerReference w:type="first" r:id="rId16"/>
      <w:pgSz w:w="11906" w:h="16838"/>
      <w:pgMar w:top="1262" w:right="1133" w:bottom="993" w:left="1276" w:header="709"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2917" w14:textId="77777777" w:rsidR="007330E5" w:rsidRDefault="007330E5">
      <w:r>
        <w:separator/>
      </w:r>
    </w:p>
  </w:endnote>
  <w:endnote w:type="continuationSeparator" w:id="0">
    <w:p w14:paraId="16D1A7C2" w14:textId="77777777" w:rsidR="007330E5" w:rsidRDefault="007330E5">
      <w:r>
        <w:continuationSeparator/>
      </w:r>
    </w:p>
  </w:endnote>
  <w:endnote w:type="continuationNotice" w:id="1">
    <w:p w14:paraId="7B4352A0" w14:textId="77777777" w:rsidR="007330E5" w:rsidRDefault="00733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ＭＳ ゴシック"/>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20F9" w14:textId="77777777" w:rsidR="007330E5" w:rsidRDefault="007330E5">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49C5" w14:textId="77777777" w:rsidR="007330E5" w:rsidRDefault="007330E5">
    <w:pPr>
      <w:pStyle w:val="Footer"/>
      <w:widowControl/>
      <w:jc w:val="center"/>
      <w:rPr>
        <w:rFonts w:ascii="Arial" w:hAnsi="Arial"/>
      </w:rPr>
    </w:pPr>
  </w:p>
  <w:p w14:paraId="2F28D6FF" w14:textId="77777777" w:rsidR="007330E5" w:rsidRDefault="007330E5">
    <w:pPr>
      <w:pStyle w:val="Footer"/>
      <w:widowControl/>
      <w:pBdr>
        <w:top w:val="single" w:sz="4" w:space="1" w:color="auto"/>
      </w:pBdr>
      <w:jc w:val="center"/>
      <w:rPr>
        <w:rFonts w:ascii="Arial" w:hAnsi="Arial"/>
        <w:sz w:val="8"/>
        <w:szCs w:val="8"/>
      </w:rPr>
    </w:pPr>
  </w:p>
  <w:p w14:paraId="4CCCB29A" w14:textId="77777777" w:rsidR="007330E5" w:rsidRDefault="007330E5">
    <w:pPr>
      <w:pStyle w:val="Footer"/>
      <w:widowControl/>
      <w:jc w:val="center"/>
      <w:rPr>
        <w:rFonts w:ascii="Arial" w:hAnsi="Arial" w:cs="Arial"/>
      </w:rPr>
    </w:pPr>
    <w:r>
      <w:rPr>
        <w:rFonts w:ascii="Arial" w:hAnsi="Arial"/>
        <w:lang w:val="de-CH"/>
      </w:rPr>
      <w:t>PinkPanaorama Film-Weekend</w:t>
    </w:r>
    <w:r w:rsidRPr="007F0203">
      <w:rPr>
        <w:rFonts w:ascii="Arial" w:hAnsi="Arial"/>
        <w:lang w:val="de-CH"/>
      </w:rPr>
      <w:t xml:space="preserve"> Luzern</w:t>
    </w:r>
    <w:r>
      <w:rPr>
        <w:rFonts w:ascii="Arial" w:hAnsi="Arial"/>
        <w:lang w:val="de-CH"/>
      </w:rPr>
      <w:t>, 8</w:t>
    </w:r>
    <w:r w:rsidRPr="007F0203">
      <w:rPr>
        <w:rFonts w:ascii="Arial" w:hAnsi="Arial"/>
        <w:lang w:val="de-CH"/>
      </w:rPr>
      <w:t>. – 1</w:t>
    </w:r>
    <w:r>
      <w:rPr>
        <w:rFonts w:ascii="Arial" w:hAnsi="Arial"/>
        <w:lang w:val="de-CH"/>
      </w:rPr>
      <w:t>1</w:t>
    </w:r>
    <w:r w:rsidRPr="007F0203">
      <w:rPr>
        <w:rFonts w:ascii="Arial" w:hAnsi="Arial"/>
        <w:lang w:val="de-CH"/>
      </w:rPr>
      <w:t xml:space="preserve">. </w:t>
    </w:r>
    <w:r>
      <w:rPr>
        <w:rFonts w:ascii="Arial" w:hAnsi="Arial"/>
      </w:rPr>
      <w:t>November 2018</w:t>
    </w:r>
  </w:p>
  <w:p w14:paraId="63ECA019" w14:textId="77777777" w:rsidR="007330E5" w:rsidRDefault="007330E5">
    <w:pPr>
      <w:pStyle w:val="Footer"/>
      <w:widowControl/>
      <w:jc w:val="center"/>
    </w:pPr>
    <w:r>
      <w:rPr>
        <w:rFonts w:ascii="Arial" w:hAnsi="Arial" w:cs="Arial"/>
      </w:rPr>
      <w:t>stattkino am Löwenplatz / www.pinkpanorama.ch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65B7" w14:textId="77777777" w:rsidR="007330E5" w:rsidRDefault="007330E5">
      <w:r>
        <w:separator/>
      </w:r>
    </w:p>
  </w:footnote>
  <w:footnote w:type="continuationSeparator" w:id="0">
    <w:p w14:paraId="12AAB254" w14:textId="77777777" w:rsidR="007330E5" w:rsidRDefault="007330E5">
      <w:r>
        <w:continuationSeparator/>
      </w:r>
    </w:p>
  </w:footnote>
  <w:footnote w:type="continuationNotice" w:id="1">
    <w:p w14:paraId="302F42DE" w14:textId="77777777" w:rsidR="007330E5" w:rsidRDefault="007330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9A95" w14:textId="5133C5FE" w:rsidR="007330E5" w:rsidRDefault="007330E5">
    <w:pPr>
      <w:pStyle w:val="Header"/>
      <w:widowControl/>
      <w:pBdr>
        <w:top w:val="none" w:sz="0" w:space="0" w:color="auto"/>
        <w:left w:val="none" w:sz="0" w:space="0" w:color="auto"/>
        <w:bottom w:val="none" w:sz="0" w:space="0" w:color="auto"/>
        <w:right w:val="none" w:sz="0" w:space="0" w:color="auto"/>
      </w:pBdr>
      <w:shd w:val="clear" w:color="auto" w:fill="auto"/>
      <w:spacing w:before="120"/>
      <w:jc w:val="right"/>
      <w:rPr>
        <w:rFonts w:ascii="Arial" w:hAnsi="Arial"/>
        <w:lang w:val="en-US"/>
      </w:rPr>
    </w:pPr>
    <w:r w:rsidRPr="00D91EC0">
      <w:rPr>
        <w:noProof/>
        <w:lang w:val="de-CH" w:eastAsia="de-CH"/>
      </w:rPr>
      <w:drawing>
        <wp:anchor distT="0" distB="0" distL="114300" distR="114300" simplePos="0" relativeHeight="251656192" behindDoc="0" locked="0" layoutInCell="1" allowOverlap="1" wp14:anchorId="7F3FE363" wp14:editId="749DDED5">
          <wp:simplePos x="0" y="0"/>
          <wp:positionH relativeFrom="column">
            <wp:posOffset>-635</wp:posOffset>
          </wp:positionH>
          <wp:positionV relativeFrom="paragraph">
            <wp:posOffset>45085</wp:posOffset>
          </wp:positionV>
          <wp:extent cx="1323975" cy="770255"/>
          <wp:effectExtent l="0" t="0" r="9525" b="0"/>
          <wp:wrapTight wrapText="bothSides">
            <wp:wrapPolygon edited="0">
              <wp:start x="0" y="0"/>
              <wp:lineTo x="0" y="20834"/>
              <wp:lineTo x="21445" y="20834"/>
              <wp:lineTo x="21445" y="0"/>
              <wp:lineTo x="0" y="0"/>
            </wp:wrapPolygon>
          </wp:wrapTight>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k_Logo2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lang w:val="en-US"/>
      </w:rPr>
      <w:t xml:space="preserve">Seite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13877">
      <w:rPr>
        <w:rStyle w:val="PageNumber"/>
        <w:rFonts w:ascii="Arial" w:hAnsi="Arial"/>
        <w:noProof/>
      </w:rPr>
      <w:t>2</w:t>
    </w:r>
    <w:r>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0CAB" w14:textId="3153BE9D" w:rsidR="007330E5" w:rsidRDefault="007330E5" w:rsidP="007F7366">
    <w:pPr>
      <w:pStyle w:val="Header"/>
      <w:widowControl/>
      <w:pBdr>
        <w:top w:val="none" w:sz="0" w:space="0" w:color="auto"/>
        <w:left w:val="none" w:sz="0" w:space="0" w:color="auto"/>
        <w:bottom w:val="none" w:sz="0" w:space="0" w:color="auto"/>
        <w:right w:val="none" w:sz="0" w:space="0" w:color="auto"/>
      </w:pBdr>
      <w:shd w:val="clear" w:color="auto" w:fill="auto"/>
      <w:ind w:left="-851"/>
      <w:rPr>
        <w:lang w:val="en-US"/>
      </w:rPr>
    </w:pPr>
  </w:p>
  <w:p w14:paraId="61FA8059" w14:textId="77777777" w:rsidR="007330E5" w:rsidRDefault="007330E5" w:rsidP="007F7366">
    <w:pPr>
      <w:pStyle w:val="Header"/>
      <w:widowControl/>
      <w:pBdr>
        <w:top w:val="none" w:sz="0" w:space="0" w:color="auto"/>
        <w:left w:val="none" w:sz="0" w:space="0" w:color="auto"/>
        <w:bottom w:val="none" w:sz="0" w:space="0" w:color="auto"/>
        <w:right w:val="none" w:sz="0" w:space="0" w:color="auto"/>
      </w:pBdr>
      <w:shd w:val="clear" w:color="auto" w:fill="auto"/>
      <w:ind w:left="-851"/>
      <w:rPr>
        <w:lang w:val="en-US"/>
      </w:rPr>
    </w:pPr>
    <w:r>
      <w:rPr>
        <w:noProof/>
        <w:lang w:val="de-CH" w:eastAsia="de-CH"/>
      </w:rPr>
      <w:drawing>
        <wp:anchor distT="0" distB="0" distL="114300" distR="114300" simplePos="0" relativeHeight="251658240" behindDoc="0" locked="0" layoutInCell="1" allowOverlap="1" wp14:anchorId="50B22BF7" wp14:editId="6B0856F0">
          <wp:simplePos x="0" y="0"/>
          <wp:positionH relativeFrom="column">
            <wp:posOffset>-635</wp:posOffset>
          </wp:positionH>
          <wp:positionV relativeFrom="paragraph">
            <wp:posOffset>-31115</wp:posOffset>
          </wp:positionV>
          <wp:extent cx="1647825" cy="960120"/>
          <wp:effectExtent l="0" t="0" r="9525" b="0"/>
          <wp:wrapTight wrapText="bothSides">
            <wp:wrapPolygon edited="0">
              <wp:start x="0" y="0"/>
              <wp:lineTo x="0" y="21000"/>
              <wp:lineTo x="21475" y="21000"/>
              <wp:lineTo x="21475" y="0"/>
              <wp:lineTo x="0" y="0"/>
            </wp:wrapPolygon>
          </wp:wrapTight>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_Logo2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ACA65" w14:textId="77777777" w:rsidR="007330E5" w:rsidRPr="001F5E02" w:rsidRDefault="007330E5">
    <w:pPr>
      <w:pStyle w:val="Header"/>
      <w:pBdr>
        <w:top w:val="none" w:sz="0" w:space="0" w:color="auto"/>
        <w:left w:val="none" w:sz="0" w:space="0" w:color="auto"/>
        <w:bottom w:val="none" w:sz="0" w:space="0" w:color="auto"/>
        <w:right w:val="none" w:sz="0" w:space="0" w:color="auto"/>
      </w:pBdr>
      <w:shd w:val="clear" w:color="auto" w:fill="auto"/>
      <w:jc w:val="right"/>
      <w:rPr>
        <w:rFonts w:ascii="ArialMT" w:hAnsi="ArialMT"/>
        <w:b/>
        <w:sz w:val="28"/>
        <w:szCs w:val="28"/>
      </w:rPr>
    </w:pPr>
    <w:r w:rsidRPr="001F5E02">
      <w:rPr>
        <w:rFonts w:ascii="ArialMT" w:hAnsi="ArialMT"/>
        <w:b/>
        <w:sz w:val="28"/>
        <w:szCs w:val="28"/>
      </w:rPr>
      <w:t>Medienmitteilung</w:t>
    </w:r>
  </w:p>
  <w:p w14:paraId="38D36C65" w14:textId="49612CB7" w:rsidR="007330E5" w:rsidRPr="007F7366" w:rsidRDefault="007330E5">
    <w:pPr>
      <w:pStyle w:val="Header"/>
      <w:pBdr>
        <w:top w:val="none" w:sz="0" w:space="0" w:color="auto"/>
        <w:left w:val="none" w:sz="0" w:space="0" w:color="auto"/>
        <w:bottom w:val="none" w:sz="0" w:space="0" w:color="auto"/>
        <w:right w:val="none" w:sz="0" w:space="0" w:color="auto"/>
      </w:pBdr>
      <w:shd w:val="clear" w:color="auto" w:fill="auto"/>
      <w:jc w:val="right"/>
      <w:rPr>
        <w:rFonts w:ascii="Arial" w:hAnsi="Arial" w:cs="Arial"/>
        <w:sz w:val="24"/>
        <w:szCs w:val="24"/>
      </w:rPr>
    </w:pPr>
    <w:r>
      <w:rPr>
        <w:rFonts w:ascii="Arial" w:hAnsi="Arial" w:cs="Arial"/>
        <w:sz w:val="24"/>
        <w:szCs w:val="24"/>
      </w:rPr>
      <w:t>Luzern, 14.09.2018</w:t>
    </w:r>
  </w:p>
  <w:p w14:paraId="21F22128" w14:textId="77777777" w:rsidR="007330E5" w:rsidRDefault="007330E5">
    <w:pPr>
      <w:pStyle w:val="Header"/>
      <w:widowControl/>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E69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52F9"/>
    <w:multiLevelType w:val="hybridMultilevel"/>
    <w:tmpl w:val="BEE859E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9A2043"/>
    <w:multiLevelType w:val="hybridMultilevel"/>
    <w:tmpl w:val="D188CB7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91C0C23"/>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4" w15:restartNumberingAfterBreak="0">
    <w:nsid w:val="19574171"/>
    <w:multiLevelType w:val="hybridMultilevel"/>
    <w:tmpl w:val="C0AAA9B8"/>
    <w:lvl w:ilvl="0" w:tplc="864697DC">
      <w:start w:val="1"/>
      <w:numFmt w:val="bullet"/>
      <w:lvlText w:val=""/>
      <w:lvlJc w:val="left"/>
      <w:pPr>
        <w:tabs>
          <w:tab w:val="num" w:pos="142"/>
        </w:tabs>
        <w:ind w:left="142" w:hanging="14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36028"/>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6" w15:restartNumberingAfterBreak="0">
    <w:nsid w:val="2C533514"/>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7" w15:restartNumberingAfterBreak="0">
    <w:nsid w:val="31C76F79"/>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8" w15:restartNumberingAfterBreak="0">
    <w:nsid w:val="3F961D03"/>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9" w15:restartNumberingAfterBreak="0">
    <w:nsid w:val="45895719"/>
    <w:multiLevelType w:val="singleLevel"/>
    <w:tmpl w:val="631A339A"/>
    <w:lvl w:ilvl="0">
      <w:start w:val="1"/>
      <w:numFmt w:val="decimal"/>
      <w:lvlText w:val="%1."/>
      <w:legacy w:legacy="1" w:legacySpace="0" w:legacyIndent="284"/>
      <w:lvlJc w:val="left"/>
      <w:pPr>
        <w:ind w:left="284" w:hanging="284"/>
      </w:pPr>
    </w:lvl>
  </w:abstractNum>
  <w:abstractNum w:abstractNumId="10" w15:restartNumberingAfterBreak="0">
    <w:nsid w:val="55590C5B"/>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1" w15:restartNumberingAfterBreak="0">
    <w:nsid w:val="6BBB21D1"/>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2" w15:restartNumberingAfterBreak="0">
    <w:nsid w:val="6BD23070"/>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3" w15:restartNumberingAfterBreak="0">
    <w:nsid w:val="7CA524F0"/>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4" w15:restartNumberingAfterBreak="0">
    <w:nsid w:val="7CCA126E"/>
    <w:multiLevelType w:val="singleLevel"/>
    <w:tmpl w:val="61AA0B28"/>
    <w:lvl w:ilvl="0">
      <w:start w:val="1"/>
      <w:numFmt w:val="decimal"/>
      <w:lvlText w:val="%1."/>
      <w:legacy w:legacy="1" w:legacySpace="0" w:legacyIndent="283"/>
      <w:lvlJc w:val="left"/>
      <w:pPr>
        <w:ind w:left="283" w:hanging="283"/>
      </w:pPr>
    </w:lvl>
  </w:abstractNum>
  <w:abstractNum w:abstractNumId="15" w15:restartNumberingAfterBreak="0">
    <w:nsid w:val="7E2A6CE2"/>
    <w:multiLevelType w:val="singleLevel"/>
    <w:tmpl w:val="BD30928C"/>
    <w:lvl w:ilvl="0">
      <w:start w:val="7"/>
      <w:numFmt w:val="decimal"/>
      <w:lvlText w:val="%1."/>
      <w:legacy w:legacy="1" w:legacySpace="120" w:legacyIndent="284"/>
      <w:lvlJc w:val="left"/>
      <w:pPr>
        <w:ind w:left="568" w:hanging="284"/>
      </w:pPr>
    </w:lvl>
  </w:abstractNum>
  <w:num w:numId="1">
    <w:abstractNumId w:val="9"/>
  </w:num>
  <w:num w:numId="2">
    <w:abstractNumId w:val="13"/>
  </w:num>
  <w:num w:numId="3">
    <w:abstractNumId w:val="10"/>
  </w:num>
  <w:num w:numId="4">
    <w:abstractNumId w:val="11"/>
  </w:num>
  <w:num w:numId="5">
    <w:abstractNumId w:val="12"/>
  </w:num>
  <w:num w:numId="6">
    <w:abstractNumId w:val="8"/>
  </w:num>
  <w:num w:numId="7">
    <w:abstractNumId w:val="5"/>
  </w:num>
  <w:num w:numId="8">
    <w:abstractNumId w:val="7"/>
  </w:num>
  <w:num w:numId="9">
    <w:abstractNumId w:val="6"/>
  </w:num>
  <w:num w:numId="10">
    <w:abstractNumId w:val="3"/>
  </w:num>
  <w:num w:numId="11">
    <w:abstractNumId w:val="15"/>
  </w:num>
  <w:num w:numId="12">
    <w:abstractNumId w:val="14"/>
  </w:num>
  <w:num w:numId="13">
    <w:abstractNumId w:val="4"/>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A76C37"/>
    <w:rsid w:val="00000587"/>
    <w:rsid w:val="00037744"/>
    <w:rsid w:val="00037873"/>
    <w:rsid w:val="000519E9"/>
    <w:rsid w:val="00072DB1"/>
    <w:rsid w:val="0007359B"/>
    <w:rsid w:val="00085726"/>
    <w:rsid w:val="00097595"/>
    <w:rsid w:val="000A232B"/>
    <w:rsid w:val="000B3439"/>
    <w:rsid w:val="000B4707"/>
    <w:rsid w:val="000C3C3B"/>
    <w:rsid w:val="000C61A2"/>
    <w:rsid w:val="000C7A8C"/>
    <w:rsid w:val="000D1243"/>
    <w:rsid w:val="000D252F"/>
    <w:rsid w:val="00101133"/>
    <w:rsid w:val="00102264"/>
    <w:rsid w:val="001129EB"/>
    <w:rsid w:val="00113877"/>
    <w:rsid w:val="00113928"/>
    <w:rsid w:val="001359F3"/>
    <w:rsid w:val="001371DC"/>
    <w:rsid w:val="00151FBD"/>
    <w:rsid w:val="00173563"/>
    <w:rsid w:val="00174B7F"/>
    <w:rsid w:val="00192FF6"/>
    <w:rsid w:val="00195C1C"/>
    <w:rsid w:val="001A7B54"/>
    <w:rsid w:val="001B4D91"/>
    <w:rsid w:val="001C115A"/>
    <w:rsid w:val="001C461A"/>
    <w:rsid w:val="001D66E0"/>
    <w:rsid w:val="001F5E02"/>
    <w:rsid w:val="0020298D"/>
    <w:rsid w:val="0020341E"/>
    <w:rsid w:val="00204108"/>
    <w:rsid w:val="00204A18"/>
    <w:rsid w:val="00206B63"/>
    <w:rsid w:val="002102F5"/>
    <w:rsid w:val="002261B9"/>
    <w:rsid w:val="002347DF"/>
    <w:rsid w:val="002368C0"/>
    <w:rsid w:val="00243943"/>
    <w:rsid w:val="002A376F"/>
    <w:rsid w:val="002B6803"/>
    <w:rsid w:val="002C250F"/>
    <w:rsid w:val="002E4EBA"/>
    <w:rsid w:val="002F12C8"/>
    <w:rsid w:val="00301A39"/>
    <w:rsid w:val="003048B3"/>
    <w:rsid w:val="00304988"/>
    <w:rsid w:val="00313DA2"/>
    <w:rsid w:val="00314C0B"/>
    <w:rsid w:val="00315073"/>
    <w:rsid w:val="00327833"/>
    <w:rsid w:val="00334B40"/>
    <w:rsid w:val="0035092A"/>
    <w:rsid w:val="00364690"/>
    <w:rsid w:val="0037077D"/>
    <w:rsid w:val="00370AD0"/>
    <w:rsid w:val="00371DD6"/>
    <w:rsid w:val="003755E7"/>
    <w:rsid w:val="003774CA"/>
    <w:rsid w:val="003963C9"/>
    <w:rsid w:val="003C4BDD"/>
    <w:rsid w:val="003C6576"/>
    <w:rsid w:val="003D799E"/>
    <w:rsid w:val="003E5C8E"/>
    <w:rsid w:val="003E7BFD"/>
    <w:rsid w:val="003F08A3"/>
    <w:rsid w:val="003F2F25"/>
    <w:rsid w:val="0040554D"/>
    <w:rsid w:val="00410445"/>
    <w:rsid w:val="00430313"/>
    <w:rsid w:val="00432237"/>
    <w:rsid w:val="00450DF0"/>
    <w:rsid w:val="004560F8"/>
    <w:rsid w:val="00461300"/>
    <w:rsid w:val="00464A63"/>
    <w:rsid w:val="00473DF8"/>
    <w:rsid w:val="004741E6"/>
    <w:rsid w:val="00476F36"/>
    <w:rsid w:val="00477211"/>
    <w:rsid w:val="00496730"/>
    <w:rsid w:val="004B54A3"/>
    <w:rsid w:val="004C105E"/>
    <w:rsid w:val="004E7A6E"/>
    <w:rsid w:val="004F2E91"/>
    <w:rsid w:val="005010D5"/>
    <w:rsid w:val="005032A9"/>
    <w:rsid w:val="005102B0"/>
    <w:rsid w:val="00511784"/>
    <w:rsid w:val="00513470"/>
    <w:rsid w:val="00543D80"/>
    <w:rsid w:val="00545895"/>
    <w:rsid w:val="00554B2E"/>
    <w:rsid w:val="00554B53"/>
    <w:rsid w:val="0057666B"/>
    <w:rsid w:val="00577C86"/>
    <w:rsid w:val="005B2BBC"/>
    <w:rsid w:val="005D087A"/>
    <w:rsid w:val="005E6E79"/>
    <w:rsid w:val="005F4420"/>
    <w:rsid w:val="006018B6"/>
    <w:rsid w:val="006144A5"/>
    <w:rsid w:val="00627E39"/>
    <w:rsid w:val="006343AE"/>
    <w:rsid w:val="00634526"/>
    <w:rsid w:val="00642AAB"/>
    <w:rsid w:val="00671C8A"/>
    <w:rsid w:val="00673411"/>
    <w:rsid w:val="00680A92"/>
    <w:rsid w:val="006C20C1"/>
    <w:rsid w:val="006F4576"/>
    <w:rsid w:val="00707D6E"/>
    <w:rsid w:val="00707E89"/>
    <w:rsid w:val="00712884"/>
    <w:rsid w:val="00721BBF"/>
    <w:rsid w:val="00724ABF"/>
    <w:rsid w:val="00725694"/>
    <w:rsid w:val="00725C9F"/>
    <w:rsid w:val="00731617"/>
    <w:rsid w:val="0073268F"/>
    <w:rsid w:val="007330E5"/>
    <w:rsid w:val="00741244"/>
    <w:rsid w:val="0076333F"/>
    <w:rsid w:val="0077123F"/>
    <w:rsid w:val="007E1EE9"/>
    <w:rsid w:val="007E5EFC"/>
    <w:rsid w:val="007F0203"/>
    <w:rsid w:val="007F3427"/>
    <w:rsid w:val="007F7366"/>
    <w:rsid w:val="008047CB"/>
    <w:rsid w:val="00814B16"/>
    <w:rsid w:val="00833EF1"/>
    <w:rsid w:val="00845E99"/>
    <w:rsid w:val="00850413"/>
    <w:rsid w:val="00864939"/>
    <w:rsid w:val="008727D6"/>
    <w:rsid w:val="008871F4"/>
    <w:rsid w:val="0089569C"/>
    <w:rsid w:val="008A6C9E"/>
    <w:rsid w:val="008B4E74"/>
    <w:rsid w:val="008E5CF6"/>
    <w:rsid w:val="008F1A2C"/>
    <w:rsid w:val="00904216"/>
    <w:rsid w:val="00907908"/>
    <w:rsid w:val="00913A39"/>
    <w:rsid w:val="00921710"/>
    <w:rsid w:val="00944574"/>
    <w:rsid w:val="00951303"/>
    <w:rsid w:val="00954A2B"/>
    <w:rsid w:val="00957E92"/>
    <w:rsid w:val="0099108F"/>
    <w:rsid w:val="009961ED"/>
    <w:rsid w:val="009B7EEA"/>
    <w:rsid w:val="009C5300"/>
    <w:rsid w:val="009D079F"/>
    <w:rsid w:val="009F28F3"/>
    <w:rsid w:val="009F2B2D"/>
    <w:rsid w:val="00A04F08"/>
    <w:rsid w:val="00A0503C"/>
    <w:rsid w:val="00A07518"/>
    <w:rsid w:val="00A3330A"/>
    <w:rsid w:val="00A33B9F"/>
    <w:rsid w:val="00A36A5D"/>
    <w:rsid w:val="00A747BE"/>
    <w:rsid w:val="00A74F53"/>
    <w:rsid w:val="00A76C37"/>
    <w:rsid w:val="00A83F71"/>
    <w:rsid w:val="00A92C8B"/>
    <w:rsid w:val="00AC5700"/>
    <w:rsid w:val="00AC5A87"/>
    <w:rsid w:val="00AD52DA"/>
    <w:rsid w:val="00AE4056"/>
    <w:rsid w:val="00AE56E5"/>
    <w:rsid w:val="00AF4966"/>
    <w:rsid w:val="00B14FE0"/>
    <w:rsid w:val="00B53647"/>
    <w:rsid w:val="00B85DE6"/>
    <w:rsid w:val="00B85E49"/>
    <w:rsid w:val="00B900E0"/>
    <w:rsid w:val="00BA2162"/>
    <w:rsid w:val="00BB2B85"/>
    <w:rsid w:val="00BC19BF"/>
    <w:rsid w:val="00BD7E60"/>
    <w:rsid w:val="00BF38AA"/>
    <w:rsid w:val="00BF7883"/>
    <w:rsid w:val="00C172AE"/>
    <w:rsid w:val="00C17A9D"/>
    <w:rsid w:val="00C44FB7"/>
    <w:rsid w:val="00C45AF3"/>
    <w:rsid w:val="00C46EF2"/>
    <w:rsid w:val="00C61DC2"/>
    <w:rsid w:val="00CA34F8"/>
    <w:rsid w:val="00CA3500"/>
    <w:rsid w:val="00CA5FA6"/>
    <w:rsid w:val="00CC38C1"/>
    <w:rsid w:val="00CC3D71"/>
    <w:rsid w:val="00CF719F"/>
    <w:rsid w:val="00CF7EAB"/>
    <w:rsid w:val="00D009E9"/>
    <w:rsid w:val="00D12386"/>
    <w:rsid w:val="00D16050"/>
    <w:rsid w:val="00D16B75"/>
    <w:rsid w:val="00D25E52"/>
    <w:rsid w:val="00D4621F"/>
    <w:rsid w:val="00D5735D"/>
    <w:rsid w:val="00D744C5"/>
    <w:rsid w:val="00D82B2E"/>
    <w:rsid w:val="00D86106"/>
    <w:rsid w:val="00D87608"/>
    <w:rsid w:val="00D91EC0"/>
    <w:rsid w:val="00D94340"/>
    <w:rsid w:val="00DA113B"/>
    <w:rsid w:val="00DA4B0B"/>
    <w:rsid w:val="00DB064E"/>
    <w:rsid w:val="00DB4424"/>
    <w:rsid w:val="00DC357E"/>
    <w:rsid w:val="00DC3CDF"/>
    <w:rsid w:val="00DD1037"/>
    <w:rsid w:val="00DF5235"/>
    <w:rsid w:val="00E07BFF"/>
    <w:rsid w:val="00E30E38"/>
    <w:rsid w:val="00E36EEC"/>
    <w:rsid w:val="00E400E6"/>
    <w:rsid w:val="00E4515C"/>
    <w:rsid w:val="00E572C9"/>
    <w:rsid w:val="00E7101F"/>
    <w:rsid w:val="00E71D34"/>
    <w:rsid w:val="00E76361"/>
    <w:rsid w:val="00E804FE"/>
    <w:rsid w:val="00E81185"/>
    <w:rsid w:val="00E91A2F"/>
    <w:rsid w:val="00EC0DED"/>
    <w:rsid w:val="00ED3C82"/>
    <w:rsid w:val="00EE0DCD"/>
    <w:rsid w:val="00EE50D6"/>
    <w:rsid w:val="00EF75F5"/>
    <w:rsid w:val="00F04DFD"/>
    <w:rsid w:val="00F1277F"/>
    <w:rsid w:val="00F21D88"/>
    <w:rsid w:val="00F233CD"/>
    <w:rsid w:val="00F311AF"/>
    <w:rsid w:val="00F33E76"/>
    <w:rsid w:val="00F402CD"/>
    <w:rsid w:val="00F461FB"/>
    <w:rsid w:val="00F46759"/>
    <w:rsid w:val="00F479D2"/>
    <w:rsid w:val="00F5661F"/>
    <w:rsid w:val="00F7602A"/>
    <w:rsid w:val="00F909C5"/>
    <w:rsid w:val="00F937A4"/>
    <w:rsid w:val="00FC431D"/>
    <w:rsid w:val="00FD2896"/>
    <w:rsid w:val="00FF66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7B09E"/>
  <w15:docId w15:val="{0A62824D-FEBF-45B6-B548-47154451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37"/>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qFormat/>
    <w:rsid w:val="00F04DFD"/>
    <w:pPr>
      <w:keepNext/>
      <w:widowControl/>
      <w:spacing w:line="360" w:lineRule="auto"/>
      <w:outlineLvl w:val="0"/>
    </w:pPr>
    <w:rPr>
      <w:rFonts w:ascii="Arial" w:hAnsi="Arial"/>
      <w:b/>
      <w:bCs/>
      <w:sz w:val="22"/>
      <w:szCs w:val="22"/>
    </w:rPr>
  </w:style>
  <w:style w:type="paragraph" w:styleId="Heading2">
    <w:name w:val="heading 2"/>
    <w:basedOn w:val="Normal"/>
    <w:next w:val="Normal"/>
    <w:link w:val="Heading2Char"/>
    <w:qFormat/>
    <w:rsid w:val="00F04DFD"/>
    <w:pPr>
      <w:keepNext/>
      <w:pBdr>
        <w:top w:val="single" w:sz="4" w:space="1" w:color="auto"/>
        <w:left w:val="single" w:sz="4" w:space="4" w:color="auto"/>
        <w:bottom w:val="single" w:sz="4" w:space="1" w:color="auto"/>
        <w:right w:val="single" w:sz="4" w:space="4" w:color="auto"/>
      </w:pBdr>
      <w:shd w:val="clear" w:color="auto" w:fill="E0E0E0"/>
      <w:outlineLvl w:val="1"/>
    </w:pPr>
    <w:rPr>
      <w:rFonts w:ascii="Arial" w:hAnsi="Arial" w:cs="Arial"/>
      <w:b/>
      <w:bCs/>
      <w:sz w:val="22"/>
    </w:rPr>
  </w:style>
  <w:style w:type="paragraph" w:styleId="Heading3">
    <w:name w:val="heading 3"/>
    <w:basedOn w:val="Normal"/>
    <w:link w:val="Heading3Char"/>
    <w:qFormat/>
    <w:rsid w:val="00F04DFD"/>
    <w:pPr>
      <w:widowControl/>
      <w:overflowPunct/>
      <w:autoSpaceDE/>
      <w:autoSpaceDN/>
      <w:adjustRightInd/>
      <w:spacing w:before="100" w:beforeAutospacing="1" w:after="100" w:afterAutospacing="1"/>
      <w:textAlignment w:val="auto"/>
      <w:outlineLvl w:val="2"/>
    </w:pPr>
    <w:rPr>
      <w:b/>
      <w:bCs/>
      <w:sz w:val="27"/>
      <w:szCs w:val="27"/>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76C37"/>
    <w:pPr>
      <w:pBdr>
        <w:top w:val="single" w:sz="4" w:space="1" w:color="auto"/>
        <w:left w:val="single" w:sz="4" w:space="4" w:color="auto"/>
        <w:bottom w:val="single" w:sz="4" w:space="1" w:color="auto"/>
        <w:right w:val="single" w:sz="4" w:space="4" w:color="auto"/>
      </w:pBdr>
      <w:shd w:val="clear" w:color="auto" w:fill="E0E0E0"/>
      <w:tabs>
        <w:tab w:val="left" w:pos="3960"/>
      </w:tabs>
    </w:pPr>
  </w:style>
  <w:style w:type="character" w:customStyle="1" w:styleId="HeaderChar">
    <w:name w:val="Header Char"/>
    <w:basedOn w:val="DefaultParagraphFont"/>
    <w:link w:val="Header"/>
    <w:semiHidden/>
    <w:rsid w:val="00A76C37"/>
    <w:rPr>
      <w:rFonts w:ascii="Times New Roman" w:eastAsia="Times New Roman" w:hAnsi="Times New Roman" w:cs="Times New Roman"/>
      <w:sz w:val="20"/>
      <w:szCs w:val="20"/>
      <w:shd w:val="clear" w:color="auto" w:fill="E0E0E0"/>
      <w:lang w:eastAsia="de-DE"/>
    </w:rPr>
  </w:style>
  <w:style w:type="paragraph" w:styleId="Footer">
    <w:name w:val="footer"/>
    <w:basedOn w:val="Normal"/>
    <w:link w:val="FooterChar"/>
    <w:semiHidden/>
    <w:rsid w:val="00A76C37"/>
    <w:pPr>
      <w:tabs>
        <w:tab w:val="center" w:pos="4536"/>
        <w:tab w:val="right" w:pos="9072"/>
      </w:tabs>
    </w:pPr>
  </w:style>
  <w:style w:type="character" w:customStyle="1" w:styleId="FooterChar">
    <w:name w:val="Footer Char"/>
    <w:basedOn w:val="DefaultParagraphFont"/>
    <w:link w:val="Footer"/>
    <w:semiHidden/>
    <w:rsid w:val="00A76C37"/>
    <w:rPr>
      <w:rFonts w:ascii="Times New Roman" w:eastAsia="Times New Roman" w:hAnsi="Times New Roman" w:cs="Times New Roman"/>
      <w:sz w:val="20"/>
      <w:szCs w:val="20"/>
      <w:lang w:eastAsia="de-DE"/>
    </w:rPr>
  </w:style>
  <w:style w:type="character" w:styleId="PageNumber">
    <w:name w:val="page number"/>
    <w:basedOn w:val="DefaultParagraphFont"/>
    <w:semiHidden/>
    <w:rsid w:val="00A76C37"/>
  </w:style>
  <w:style w:type="character" w:styleId="Hyperlink">
    <w:name w:val="Hyperlink"/>
    <w:uiPriority w:val="99"/>
    <w:semiHidden/>
    <w:rsid w:val="00A76C37"/>
    <w:rPr>
      <w:color w:val="0000FF"/>
      <w:u w:val="single"/>
    </w:rPr>
  </w:style>
  <w:style w:type="paragraph" w:customStyle="1" w:styleId="KeinLeerraum1">
    <w:name w:val="Kein Leerraum1"/>
    <w:qFormat/>
    <w:rsid w:val="00A76C37"/>
    <w:rPr>
      <w:rFonts w:ascii="Cambria" w:eastAsia="MS ??" w:hAnsi="Cambria" w:cs="Times New Roman"/>
      <w:noProof/>
      <w:sz w:val="22"/>
      <w:szCs w:val="22"/>
      <w:lang w:eastAsia="de-DE"/>
    </w:rPr>
  </w:style>
  <w:style w:type="character" w:customStyle="1" w:styleId="Heading1Char">
    <w:name w:val="Heading 1 Char"/>
    <w:basedOn w:val="DefaultParagraphFont"/>
    <w:link w:val="Heading1"/>
    <w:rsid w:val="00F04DFD"/>
    <w:rPr>
      <w:rFonts w:ascii="Arial" w:eastAsia="Times New Roman" w:hAnsi="Arial" w:cs="Times New Roman"/>
      <w:b/>
      <w:bCs/>
      <w:sz w:val="22"/>
      <w:szCs w:val="22"/>
      <w:lang w:eastAsia="de-DE"/>
    </w:rPr>
  </w:style>
  <w:style w:type="character" w:customStyle="1" w:styleId="Heading2Char">
    <w:name w:val="Heading 2 Char"/>
    <w:basedOn w:val="DefaultParagraphFont"/>
    <w:link w:val="Heading2"/>
    <w:rsid w:val="00F04DFD"/>
    <w:rPr>
      <w:rFonts w:ascii="Arial" w:eastAsia="Times New Roman" w:hAnsi="Arial" w:cs="Arial"/>
      <w:b/>
      <w:bCs/>
      <w:sz w:val="22"/>
      <w:szCs w:val="20"/>
      <w:shd w:val="clear" w:color="auto" w:fill="E0E0E0"/>
      <w:lang w:eastAsia="de-DE"/>
    </w:rPr>
  </w:style>
  <w:style w:type="character" w:customStyle="1" w:styleId="Heading3Char">
    <w:name w:val="Heading 3 Char"/>
    <w:basedOn w:val="DefaultParagraphFont"/>
    <w:link w:val="Heading3"/>
    <w:rsid w:val="00F04DFD"/>
    <w:rPr>
      <w:rFonts w:ascii="Times New Roman" w:eastAsia="Times New Roman" w:hAnsi="Times New Roman" w:cs="Times New Roman"/>
      <w:b/>
      <w:bCs/>
      <w:sz w:val="27"/>
      <w:szCs w:val="27"/>
      <w:lang w:val="de-CH" w:eastAsia="de-DE"/>
    </w:rPr>
  </w:style>
  <w:style w:type="paragraph" w:styleId="BodyText">
    <w:name w:val="Body Text"/>
    <w:basedOn w:val="Normal"/>
    <w:link w:val="BodyTextChar"/>
    <w:semiHidden/>
    <w:rsid w:val="00F04DFD"/>
    <w:pPr>
      <w:widowControl/>
    </w:pPr>
    <w:rPr>
      <w:rFonts w:ascii="Arial" w:hAnsi="Arial" w:cs="Arial"/>
      <w:b/>
      <w:bCs/>
      <w:i/>
      <w:iCs/>
      <w:sz w:val="24"/>
    </w:rPr>
  </w:style>
  <w:style w:type="character" w:customStyle="1" w:styleId="BodyTextChar">
    <w:name w:val="Body Text Char"/>
    <w:basedOn w:val="DefaultParagraphFont"/>
    <w:link w:val="BodyText"/>
    <w:semiHidden/>
    <w:rsid w:val="00F04DFD"/>
    <w:rPr>
      <w:rFonts w:ascii="Arial" w:eastAsia="Times New Roman" w:hAnsi="Arial" w:cs="Arial"/>
      <w:b/>
      <w:bCs/>
      <w:i/>
      <w:iCs/>
      <w:szCs w:val="20"/>
      <w:lang w:eastAsia="de-DE"/>
    </w:rPr>
  </w:style>
  <w:style w:type="paragraph" w:styleId="BodyText2">
    <w:name w:val="Body Text 2"/>
    <w:basedOn w:val="Normal"/>
    <w:link w:val="BodyText2Char"/>
    <w:semiHidden/>
    <w:rsid w:val="00F04DFD"/>
    <w:rPr>
      <w:rFonts w:ascii="Arial" w:hAnsi="Arial" w:cs="Arial"/>
      <w:color w:val="000000"/>
    </w:rPr>
  </w:style>
  <w:style w:type="character" w:customStyle="1" w:styleId="BodyText2Char">
    <w:name w:val="Body Text 2 Char"/>
    <w:basedOn w:val="DefaultParagraphFont"/>
    <w:link w:val="BodyText2"/>
    <w:semiHidden/>
    <w:rsid w:val="00F04DFD"/>
    <w:rPr>
      <w:rFonts w:ascii="Arial" w:eastAsia="Times New Roman" w:hAnsi="Arial" w:cs="Arial"/>
      <w:color w:val="000000"/>
      <w:sz w:val="20"/>
      <w:szCs w:val="20"/>
      <w:lang w:eastAsia="de-DE"/>
    </w:rPr>
  </w:style>
  <w:style w:type="paragraph" w:styleId="BodyText3">
    <w:name w:val="Body Text 3"/>
    <w:basedOn w:val="Normal"/>
    <w:link w:val="BodyText3Char"/>
    <w:semiHidden/>
    <w:rsid w:val="00F04DFD"/>
    <w:pPr>
      <w:widowControl/>
      <w:spacing w:line="360" w:lineRule="auto"/>
    </w:pPr>
    <w:rPr>
      <w:rFonts w:ascii="Arial" w:hAnsi="Arial" w:cs="Arial"/>
      <w:color w:val="000000"/>
      <w:sz w:val="24"/>
    </w:rPr>
  </w:style>
  <w:style w:type="character" w:customStyle="1" w:styleId="BodyText3Char">
    <w:name w:val="Body Text 3 Char"/>
    <w:basedOn w:val="DefaultParagraphFont"/>
    <w:link w:val="BodyText3"/>
    <w:semiHidden/>
    <w:rsid w:val="00F04DFD"/>
    <w:rPr>
      <w:rFonts w:ascii="Arial" w:eastAsia="Times New Roman" w:hAnsi="Arial" w:cs="Arial"/>
      <w:color w:val="000000"/>
      <w:szCs w:val="20"/>
      <w:lang w:eastAsia="de-DE"/>
    </w:rPr>
  </w:style>
  <w:style w:type="character" w:customStyle="1" w:styleId="BesuchterHyperlink">
    <w:name w:val="BesuchterHyperlink"/>
    <w:semiHidden/>
    <w:rsid w:val="00F04DFD"/>
    <w:rPr>
      <w:color w:val="800080"/>
      <w:u w:val="single"/>
    </w:rPr>
  </w:style>
  <w:style w:type="paragraph" w:styleId="NormalWeb">
    <w:name w:val="Normal (Web)"/>
    <w:basedOn w:val="Normal"/>
    <w:semiHidden/>
    <w:rsid w:val="00F04DFD"/>
    <w:pPr>
      <w:widowControl/>
      <w:overflowPunct/>
      <w:autoSpaceDE/>
      <w:autoSpaceDN/>
      <w:adjustRightInd/>
      <w:spacing w:before="100" w:beforeAutospacing="1" w:after="100" w:afterAutospacing="1"/>
      <w:textAlignment w:val="auto"/>
    </w:pPr>
    <w:rPr>
      <w:sz w:val="24"/>
      <w:szCs w:val="24"/>
      <w:lang w:val="de-CH"/>
    </w:rPr>
  </w:style>
  <w:style w:type="paragraph" w:styleId="BalloonText">
    <w:name w:val="Balloon Text"/>
    <w:basedOn w:val="Normal"/>
    <w:link w:val="BalloonTextChar1"/>
    <w:semiHidden/>
    <w:rsid w:val="00F04DFD"/>
    <w:rPr>
      <w:rFonts w:ascii="Tahoma" w:hAnsi="Tahoma" w:cs="Tahoma"/>
      <w:sz w:val="16"/>
      <w:szCs w:val="16"/>
    </w:rPr>
  </w:style>
  <w:style w:type="character" w:customStyle="1" w:styleId="BalloonTextChar1">
    <w:name w:val="Balloon Text Char1"/>
    <w:basedOn w:val="DefaultParagraphFont"/>
    <w:link w:val="BalloonText"/>
    <w:semiHidden/>
    <w:rsid w:val="00F04DFD"/>
    <w:rPr>
      <w:rFonts w:ascii="Tahoma" w:eastAsia="Times New Roman" w:hAnsi="Tahoma" w:cs="Tahoma"/>
      <w:sz w:val="16"/>
      <w:szCs w:val="16"/>
      <w:lang w:eastAsia="de-DE"/>
    </w:rPr>
  </w:style>
  <w:style w:type="character" w:styleId="Strong">
    <w:name w:val="Strong"/>
    <w:uiPriority w:val="22"/>
    <w:qFormat/>
    <w:rsid w:val="00F04DFD"/>
    <w:rPr>
      <w:b/>
      <w:bCs/>
    </w:rPr>
  </w:style>
  <w:style w:type="character" w:styleId="CommentReference">
    <w:name w:val="annotation reference"/>
    <w:semiHidden/>
    <w:rsid w:val="00F04DFD"/>
    <w:rPr>
      <w:sz w:val="16"/>
      <w:szCs w:val="16"/>
    </w:rPr>
  </w:style>
  <w:style w:type="paragraph" w:styleId="CommentText">
    <w:name w:val="annotation text"/>
    <w:basedOn w:val="Normal"/>
    <w:link w:val="CommentTextChar1"/>
    <w:semiHidden/>
    <w:rsid w:val="00F04DFD"/>
    <w:pPr>
      <w:widowControl/>
      <w:overflowPunct/>
      <w:autoSpaceDE/>
      <w:autoSpaceDN/>
      <w:adjustRightInd/>
      <w:textAlignment w:val="auto"/>
    </w:pPr>
    <w:rPr>
      <w:lang w:val="en-US" w:eastAsia="en-US"/>
    </w:rPr>
  </w:style>
  <w:style w:type="character" w:customStyle="1" w:styleId="CommentTextChar1">
    <w:name w:val="Comment Text Char1"/>
    <w:basedOn w:val="DefaultParagraphFont"/>
    <w:link w:val="CommentText"/>
    <w:semiHidden/>
    <w:rsid w:val="00F04DFD"/>
    <w:rPr>
      <w:rFonts w:ascii="Times New Roman" w:eastAsia="Times New Roman" w:hAnsi="Times New Roman" w:cs="Times New Roman"/>
      <w:sz w:val="20"/>
      <w:szCs w:val="20"/>
      <w:lang w:val="en-US"/>
    </w:rPr>
  </w:style>
  <w:style w:type="character" w:customStyle="1" w:styleId="initiale">
    <w:name w:val="initiale"/>
    <w:basedOn w:val="DefaultParagraphFont"/>
    <w:rsid w:val="00F04DFD"/>
  </w:style>
  <w:style w:type="character" w:styleId="Emphasis">
    <w:name w:val="Emphasis"/>
    <w:qFormat/>
    <w:rsid w:val="00F04DFD"/>
    <w:rPr>
      <w:i/>
      <w:iCs/>
    </w:rPr>
  </w:style>
  <w:style w:type="character" w:customStyle="1" w:styleId="text">
    <w:name w:val="text"/>
    <w:rsid w:val="00F04DFD"/>
    <w:rPr>
      <w:rFonts w:ascii="Times New Roman" w:hAnsi="Times New Roman" w:cs="Times New Roman"/>
    </w:rPr>
  </w:style>
  <w:style w:type="character" w:customStyle="1" w:styleId="style1">
    <w:name w:val="style_1"/>
    <w:basedOn w:val="DefaultParagraphFont"/>
    <w:rsid w:val="00F04DFD"/>
  </w:style>
  <w:style w:type="paragraph" w:customStyle="1" w:styleId="Sprechblasentext1">
    <w:name w:val="Sprechblasentext1"/>
    <w:basedOn w:val="Normal"/>
    <w:semiHidden/>
    <w:unhideWhenUsed/>
    <w:rsid w:val="00F04DFD"/>
    <w:rPr>
      <w:rFonts w:ascii="Tahoma" w:hAnsi="Tahoma" w:cs="Tahoma"/>
      <w:sz w:val="16"/>
      <w:szCs w:val="16"/>
    </w:rPr>
  </w:style>
  <w:style w:type="character" w:customStyle="1" w:styleId="BalloonTextChar">
    <w:name w:val="Balloon Text Char"/>
    <w:semiHidden/>
    <w:rsid w:val="00F04DFD"/>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04DFD"/>
    <w:pPr>
      <w:widowControl w:val="0"/>
      <w:overflowPunct w:val="0"/>
      <w:autoSpaceDE w:val="0"/>
      <w:autoSpaceDN w:val="0"/>
      <w:adjustRightInd w:val="0"/>
      <w:textAlignment w:val="baseline"/>
    </w:pPr>
    <w:rPr>
      <w:b/>
      <w:bCs/>
      <w:lang w:val="de-DE" w:eastAsia="de-DE"/>
    </w:rPr>
  </w:style>
  <w:style w:type="character" w:customStyle="1" w:styleId="CommentTextChar">
    <w:name w:val="Comment Text Char"/>
    <w:semiHidden/>
    <w:rsid w:val="00F04DFD"/>
    <w:rPr>
      <w:lang w:val="en-US" w:eastAsia="en-US"/>
    </w:rPr>
  </w:style>
  <w:style w:type="character" w:customStyle="1" w:styleId="CommentSubjectChar">
    <w:name w:val="Comment Subject Char"/>
    <w:semiHidden/>
    <w:rsid w:val="00F04DFD"/>
    <w:rPr>
      <w:b/>
      <w:bCs/>
      <w:lang w:val="de-DE" w:eastAsia="de-DE"/>
    </w:rPr>
  </w:style>
  <w:style w:type="character" w:customStyle="1" w:styleId="ttr26jentities">
    <w:name w:val="tt_r26 j_entities"/>
    <w:basedOn w:val="DefaultParagraphFont"/>
    <w:rsid w:val="00F04DFD"/>
  </w:style>
  <w:style w:type="paragraph" w:customStyle="1" w:styleId="Formatvorlage3">
    <w:name w:val="Formatvorlage3"/>
    <w:basedOn w:val="Heading3"/>
    <w:qFormat/>
    <w:rsid w:val="00F04DFD"/>
    <w:pPr>
      <w:keepNext/>
      <w:keepLines/>
      <w:spacing w:before="0" w:beforeAutospacing="0" w:after="0" w:afterAutospacing="0"/>
      <w:contextualSpacing/>
    </w:pPr>
    <w:rPr>
      <w:rFonts w:ascii="Verdana" w:eastAsia="Verdana" w:hAnsi="Verdana"/>
      <w:bCs w:val="0"/>
      <w:color w:val="FF0000"/>
      <w:sz w:val="22"/>
      <w:szCs w:val="26"/>
      <w:lang w:val="de-DE"/>
    </w:rPr>
  </w:style>
  <w:style w:type="paragraph" w:customStyle="1" w:styleId="Formatvorlage1">
    <w:name w:val="Formatvorlage1"/>
    <w:basedOn w:val="Normal"/>
    <w:qFormat/>
    <w:rsid w:val="00F04DFD"/>
    <w:pPr>
      <w:widowControl/>
      <w:overflowPunct/>
      <w:autoSpaceDE/>
      <w:autoSpaceDN/>
      <w:adjustRightInd/>
      <w:textAlignment w:val="auto"/>
    </w:pPr>
    <w:rPr>
      <w:rFonts w:ascii="Verdana" w:hAnsi="Verdana"/>
      <w:color w:val="548DD4"/>
      <w:sz w:val="32"/>
      <w:szCs w:val="24"/>
      <w:lang w:val="de-CH"/>
    </w:rPr>
  </w:style>
  <w:style w:type="paragraph" w:customStyle="1" w:styleId="Formatvorlage2">
    <w:name w:val="Formatvorlage2"/>
    <w:basedOn w:val="Normal"/>
    <w:qFormat/>
    <w:rsid w:val="00F04DFD"/>
    <w:pPr>
      <w:widowControl/>
      <w:overflowPunct/>
      <w:autoSpaceDE/>
      <w:autoSpaceDN/>
      <w:adjustRightInd/>
      <w:textAlignment w:val="auto"/>
    </w:pPr>
    <w:rPr>
      <w:rFonts w:ascii="Verdana" w:hAnsi="Verdana"/>
      <w:b/>
      <w:szCs w:val="24"/>
      <w:lang w:val="de-CH"/>
    </w:rPr>
  </w:style>
  <w:style w:type="paragraph" w:styleId="PlainText">
    <w:name w:val="Plain Text"/>
    <w:basedOn w:val="Normal"/>
    <w:link w:val="PlainTextChar"/>
    <w:uiPriority w:val="99"/>
    <w:semiHidden/>
    <w:unhideWhenUsed/>
    <w:rsid w:val="00F04DFD"/>
    <w:rPr>
      <w:rFonts w:ascii="Courier New" w:hAnsi="Courier New" w:cs="Courier New"/>
    </w:rPr>
  </w:style>
  <w:style w:type="character" w:customStyle="1" w:styleId="PlainTextChar">
    <w:name w:val="Plain Text Char"/>
    <w:basedOn w:val="DefaultParagraphFont"/>
    <w:link w:val="PlainText"/>
    <w:uiPriority w:val="99"/>
    <w:semiHidden/>
    <w:rsid w:val="00F04DFD"/>
    <w:rPr>
      <w:rFonts w:ascii="Courier New" w:eastAsia="Times New Roman" w:hAnsi="Courier New" w:cs="Courier New"/>
      <w:sz w:val="20"/>
      <w:szCs w:val="20"/>
      <w:lang w:eastAsia="de-DE"/>
    </w:rPr>
  </w:style>
  <w:style w:type="character" w:styleId="FollowedHyperlink">
    <w:name w:val="FollowedHyperlink"/>
    <w:basedOn w:val="DefaultParagraphFont"/>
    <w:uiPriority w:val="99"/>
    <w:semiHidden/>
    <w:unhideWhenUsed/>
    <w:rsid w:val="00F04DFD"/>
    <w:rPr>
      <w:color w:val="954F72" w:themeColor="followedHyperlink"/>
      <w:u w:val="single"/>
    </w:rPr>
  </w:style>
  <w:style w:type="character" w:customStyle="1" w:styleId="apple-converted-space">
    <w:name w:val="apple-converted-space"/>
    <w:basedOn w:val="DefaultParagraphFont"/>
    <w:rsid w:val="00F04DFD"/>
  </w:style>
  <w:style w:type="paragraph" w:styleId="FootnoteText">
    <w:name w:val="footnote text"/>
    <w:basedOn w:val="Normal"/>
    <w:link w:val="FootnoteTextChar"/>
    <w:uiPriority w:val="99"/>
    <w:unhideWhenUsed/>
    <w:rsid w:val="00F04DFD"/>
    <w:rPr>
      <w:sz w:val="24"/>
      <w:szCs w:val="24"/>
    </w:rPr>
  </w:style>
  <w:style w:type="character" w:customStyle="1" w:styleId="FootnoteTextChar">
    <w:name w:val="Footnote Text Char"/>
    <w:basedOn w:val="DefaultParagraphFont"/>
    <w:link w:val="FootnoteText"/>
    <w:uiPriority w:val="99"/>
    <w:rsid w:val="00F04DFD"/>
    <w:rPr>
      <w:rFonts w:ascii="Times New Roman" w:eastAsia="Times New Roman" w:hAnsi="Times New Roman" w:cs="Times New Roman"/>
      <w:lang w:eastAsia="de-DE"/>
    </w:rPr>
  </w:style>
  <w:style w:type="character" w:styleId="FootnoteReference">
    <w:name w:val="footnote reference"/>
    <w:basedOn w:val="DefaultParagraphFont"/>
    <w:uiPriority w:val="99"/>
    <w:unhideWhenUsed/>
    <w:rsid w:val="00F04DFD"/>
    <w:rPr>
      <w:vertAlign w:val="superscript"/>
    </w:rPr>
  </w:style>
  <w:style w:type="paragraph" w:customStyle="1" w:styleId="berschrift2">
    <w:name w:val="Überschrift2"/>
    <w:basedOn w:val="Heading3"/>
    <w:next w:val="NoSpacing"/>
    <w:qFormat/>
    <w:rsid w:val="00F04DFD"/>
    <w:pPr>
      <w:keepNext/>
      <w:keepLines/>
      <w:spacing w:before="0" w:beforeAutospacing="0" w:after="0" w:afterAutospacing="0"/>
      <w:contextualSpacing/>
    </w:pPr>
    <w:rPr>
      <w:rFonts w:asciiTheme="majorHAnsi" w:eastAsia="Verdana" w:hAnsiTheme="majorHAnsi"/>
      <w:bCs w:val="0"/>
      <w:sz w:val="20"/>
      <w:szCs w:val="26"/>
      <w:lang w:val="de-DE"/>
    </w:rPr>
  </w:style>
  <w:style w:type="paragraph" w:styleId="NoSpacing">
    <w:name w:val="No Spacing"/>
    <w:uiPriority w:val="1"/>
    <w:qFormat/>
    <w:rsid w:val="00F04DFD"/>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1"/>
    <w:uiPriority w:val="99"/>
    <w:semiHidden/>
    <w:unhideWhenUsed/>
    <w:rsid w:val="00F04DFD"/>
    <w:pPr>
      <w:widowControl w:val="0"/>
      <w:overflowPunct w:val="0"/>
      <w:autoSpaceDE w:val="0"/>
      <w:autoSpaceDN w:val="0"/>
      <w:adjustRightInd w:val="0"/>
      <w:textAlignment w:val="baseline"/>
    </w:pPr>
    <w:rPr>
      <w:b/>
      <w:bCs/>
      <w:lang w:val="de-DE" w:eastAsia="de-DE"/>
    </w:rPr>
  </w:style>
  <w:style w:type="character" w:customStyle="1" w:styleId="CommentSubjectChar1">
    <w:name w:val="Comment Subject Char1"/>
    <w:basedOn w:val="CommentTextChar1"/>
    <w:link w:val="CommentSubject"/>
    <w:uiPriority w:val="99"/>
    <w:semiHidden/>
    <w:rsid w:val="00F04DFD"/>
    <w:rPr>
      <w:rFonts w:ascii="Times New Roman" w:eastAsia="Times New Roman" w:hAnsi="Times New Roman" w:cs="Times New Roman"/>
      <w:b/>
      <w:bCs/>
      <w:sz w:val="20"/>
      <w:szCs w:val="20"/>
      <w:lang w:val="en-US" w:eastAsia="de-DE"/>
    </w:rPr>
  </w:style>
  <w:style w:type="character" w:customStyle="1" w:styleId="AktuelleFarbe3Textfarbe">
    <w:name w:val="Aktuelle_Farbe_3 (Textfarbe)"/>
    <w:basedOn w:val="DefaultParagraphFont"/>
    <w:uiPriority w:val="99"/>
    <w:rsid w:val="007330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6629">
      <w:bodyDiv w:val="1"/>
      <w:marLeft w:val="0"/>
      <w:marRight w:val="0"/>
      <w:marTop w:val="0"/>
      <w:marBottom w:val="0"/>
      <w:divBdr>
        <w:top w:val="none" w:sz="0" w:space="0" w:color="auto"/>
        <w:left w:val="none" w:sz="0" w:space="0" w:color="auto"/>
        <w:bottom w:val="none" w:sz="0" w:space="0" w:color="auto"/>
        <w:right w:val="none" w:sz="0" w:space="0" w:color="auto"/>
      </w:divBdr>
    </w:div>
    <w:div w:id="245455190">
      <w:bodyDiv w:val="1"/>
      <w:marLeft w:val="0"/>
      <w:marRight w:val="0"/>
      <w:marTop w:val="0"/>
      <w:marBottom w:val="0"/>
      <w:divBdr>
        <w:top w:val="none" w:sz="0" w:space="0" w:color="auto"/>
        <w:left w:val="none" w:sz="0" w:space="0" w:color="auto"/>
        <w:bottom w:val="none" w:sz="0" w:space="0" w:color="auto"/>
        <w:right w:val="none" w:sz="0" w:space="0" w:color="auto"/>
      </w:divBdr>
    </w:div>
    <w:div w:id="386606907">
      <w:bodyDiv w:val="1"/>
      <w:marLeft w:val="0"/>
      <w:marRight w:val="0"/>
      <w:marTop w:val="0"/>
      <w:marBottom w:val="0"/>
      <w:divBdr>
        <w:top w:val="none" w:sz="0" w:space="0" w:color="auto"/>
        <w:left w:val="none" w:sz="0" w:space="0" w:color="auto"/>
        <w:bottom w:val="none" w:sz="0" w:space="0" w:color="auto"/>
        <w:right w:val="none" w:sz="0" w:space="0" w:color="auto"/>
      </w:divBdr>
    </w:div>
    <w:div w:id="559245906">
      <w:bodyDiv w:val="1"/>
      <w:marLeft w:val="0"/>
      <w:marRight w:val="0"/>
      <w:marTop w:val="0"/>
      <w:marBottom w:val="0"/>
      <w:divBdr>
        <w:top w:val="none" w:sz="0" w:space="0" w:color="auto"/>
        <w:left w:val="none" w:sz="0" w:space="0" w:color="auto"/>
        <w:bottom w:val="none" w:sz="0" w:space="0" w:color="auto"/>
        <w:right w:val="none" w:sz="0" w:space="0" w:color="auto"/>
      </w:divBdr>
    </w:div>
    <w:div w:id="656958547">
      <w:bodyDiv w:val="1"/>
      <w:marLeft w:val="0"/>
      <w:marRight w:val="0"/>
      <w:marTop w:val="0"/>
      <w:marBottom w:val="0"/>
      <w:divBdr>
        <w:top w:val="none" w:sz="0" w:space="0" w:color="auto"/>
        <w:left w:val="none" w:sz="0" w:space="0" w:color="auto"/>
        <w:bottom w:val="none" w:sz="0" w:space="0" w:color="auto"/>
        <w:right w:val="none" w:sz="0" w:space="0" w:color="auto"/>
      </w:divBdr>
      <w:divsChild>
        <w:div w:id="1078478790">
          <w:marLeft w:val="0"/>
          <w:marRight w:val="0"/>
          <w:marTop w:val="0"/>
          <w:marBottom w:val="0"/>
          <w:divBdr>
            <w:top w:val="none" w:sz="0" w:space="0" w:color="auto"/>
            <w:left w:val="none" w:sz="0" w:space="0" w:color="auto"/>
            <w:bottom w:val="none" w:sz="0" w:space="0" w:color="auto"/>
            <w:right w:val="none" w:sz="0" w:space="0" w:color="auto"/>
          </w:divBdr>
        </w:div>
      </w:divsChild>
    </w:div>
    <w:div w:id="692076327">
      <w:bodyDiv w:val="1"/>
      <w:marLeft w:val="0"/>
      <w:marRight w:val="0"/>
      <w:marTop w:val="0"/>
      <w:marBottom w:val="0"/>
      <w:divBdr>
        <w:top w:val="none" w:sz="0" w:space="0" w:color="auto"/>
        <w:left w:val="none" w:sz="0" w:space="0" w:color="auto"/>
        <w:bottom w:val="none" w:sz="0" w:space="0" w:color="auto"/>
        <w:right w:val="none" w:sz="0" w:space="0" w:color="auto"/>
      </w:divBdr>
    </w:div>
    <w:div w:id="818154285">
      <w:bodyDiv w:val="1"/>
      <w:marLeft w:val="0"/>
      <w:marRight w:val="0"/>
      <w:marTop w:val="0"/>
      <w:marBottom w:val="0"/>
      <w:divBdr>
        <w:top w:val="none" w:sz="0" w:space="0" w:color="auto"/>
        <w:left w:val="none" w:sz="0" w:space="0" w:color="auto"/>
        <w:bottom w:val="none" w:sz="0" w:space="0" w:color="auto"/>
        <w:right w:val="none" w:sz="0" w:space="0" w:color="auto"/>
      </w:divBdr>
    </w:div>
    <w:div w:id="850796244">
      <w:bodyDiv w:val="1"/>
      <w:marLeft w:val="0"/>
      <w:marRight w:val="0"/>
      <w:marTop w:val="0"/>
      <w:marBottom w:val="0"/>
      <w:divBdr>
        <w:top w:val="none" w:sz="0" w:space="0" w:color="auto"/>
        <w:left w:val="none" w:sz="0" w:space="0" w:color="auto"/>
        <w:bottom w:val="none" w:sz="0" w:space="0" w:color="auto"/>
        <w:right w:val="none" w:sz="0" w:space="0" w:color="auto"/>
      </w:divBdr>
    </w:div>
    <w:div w:id="1042285396">
      <w:bodyDiv w:val="1"/>
      <w:marLeft w:val="0"/>
      <w:marRight w:val="0"/>
      <w:marTop w:val="0"/>
      <w:marBottom w:val="0"/>
      <w:divBdr>
        <w:top w:val="none" w:sz="0" w:space="0" w:color="auto"/>
        <w:left w:val="none" w:sz="0" w:space="0" w:color="auto"/>
        <w:bottom w:val="none" w:sz="0" w:space="0" w:color="auto"/>
        <w:right w:val="none" w:sz="0" w:space="0" w:color="auto"/>
      </w:divBdr>
    </w:div>
    <w:div w:id="1080521507">
      <w:bodyDiv w:val="1"/>
      <w:marLeft w:val="0"/>
      <w:marRight w:val="0"/>
      <w:marTop w:val="0"/>
      <w:marBottom w:val="0"/>
      <w:divBdr>
        <w:top w:val="none" w:sz="0" w:space="0" w:color="auto"/>
        <w:left w:val="none" w:sz="0" w:space="0" w:color="auto"/>
        <w:bottom w:val="none" w:sz="0" w:space="0" w:color="auto"/>
        <w:right w:val="none" w:sz="0" w:space="0" w:color="auto"/>
      </w:divBdr>
    </w:div>
    <w:div w:id="1606771899">
      <w:bodyDiv w:val="1"/>
      <w:marLeft w:val="0"/>
      <w:marRight w:val="0"/>
      <w:marTop w:val="0"/>
      <w:marBottom w:val="0"/>
      <w:divBdr>
        <w:top w:val="none" w:sz="0" w:space="0" w:color="auto"/>
        <w:left w:val="none" w:sz="0" w:space="0" w:color="auto"/>
        <w:bottom w:val="none" w:sz="0" w:space="0" w:color="auto"/>
        <w:right w:val="none" w:sz="0" w:space="0" w:color="auto"/>
      </w:divBdr>
    </w:div>
    <w:div w:id="1786461824">
      <w:bodyDiv w:val="1"/>
      <w:marLeft w:val="0"/>
      <w:marRight w:val="0"/>
      <w:marTop w:val="0"/>
      <w:marBottom w:val="0"/>
      <w:divBdr>
        <w:top w:val="none" w:sz="0" w:space="0" w:color="auto"/>
        <w:left w:val="none" w:sz="0" w:space="0" w:color="auto"/>
        <w:bottom w:val="none" w:sz="0" w:space="0" w:color="auto"/>
        <w:right w:val="none" w:sz="0" w:space="0" w:color="auto"/>
      </w:divBdr>
    </w:div>
    <w:div w:id="1891990510">
      <w:bodyDiv w:val="1"/>
      <w:marLeft w:val="0"/>
      <w:marRight w:val="0"/>
      <w:marTop w:val="0"/>
      <w:marBottom w:val="0"/>
      <w:divBdr>
        <w:top w:val="none" w:sz="0" w:space="0" w:color="auto"/>
        <w:left w:val="none" w:sz="0" w:space="0" w:color="auto"/>
        <w:bottom w:val="none" w:sz="0" w:space="0" w:color="auto"/>
        <w:right w:val="none" w:sz="0" w:space="0" w:color="auto"/>
      </w:divBdr>
    </w:div>
    <w:div w:id="21413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pinkpanorama.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nkpanoram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kpanoram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inkpanorama.ch/medien/" TargetMode="External"/><Relationship Id="rId4" Type="http://schemas.openxmlformats.org/officeDocument/2006/relationships/settings" Target="settings.xml"/><Relationship Id="rId9" Type="http://schemas.openxmlformats.org/officeDocument/2006/relationships/hyperlink" Target="mailto:max.a.schmi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F8D0-D894-44C8-81EF-D3DCDF77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Schmid</dc:creator>
  <cp:keywords/>
  <dc:description/>
  <cp:lastModifiedBy>Lehre  Marco (LET)</cp:lastModifiedBy>
  <cp:revision>2</cp:revision>
  <dcterms:created xsi:type="dcterms:W3CDTF">2018-09-14T15:38:00Z</dcterms:created>
  <dcterms:modified xsi:type="dcterms:W3CDTF">2018-09-14T15:38:00Z</dcterms:modified>
</cp:coreProperties>
</file>